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14C7" w14:textId="77777777" w:rsidR="00082A99" w:rsidRPr="00A83B56" w:rsidRDefault="00082A99" w:rsidP="00EC324E">
      <w:pPr>
        <w:rPr>
          <w:rFonts w:asciiTheme="minorHAnsi" w:hAnsiTheme="minorHAnsi" w:cstheme="minorHAnsi"/>
        </w:rPr>
      </w:pPr>
    </w:p>
    <w:p w14:paraId="45B0F7B3" w14:textId="77777777" w:rsidR="00F4184B" w:rsidRPr="00035AC1" w:rsidRDefault="00F4184B" w:rsidP="00EC324E">
      <w:pPr>
        <w:rPr>
          <w:lang w:val="nb-NO"/>
        </w:rPr>
      </w:pPr>
    </w:p>
    <w:p w14:paraId="311B6CF6" w14:textId="77777777" w:rsidR="00FD4E15" w:rsidRPr="00035AC1" w:rsidRDefault="00FD4E15" w:rsidP="00EC324E">
      <w:pPr>
        <w:rPr>
          <w:lang w:val="nb-NO"/>
        </w:rPr>
      </w:pPr>
    </w:p>
    <w:p w14:paraId="042FF888" w14:textId="77777777" w:rsidR="005016F8" w:rsidRDefault="005016F8"/>
    <w:p w14:paraId="3F5E20BE" w14:textId="77777777" w:rsidR="005016F8" w:rsidRDefault="001550BE">
      <w:pPr>
        <w:rPr>
          <w:b/>
          <w:lang w:val="nb-NO"/>
        </w:rPr>
      </w:pPr>
      <w:r w:rsidRPr="00B02525">
        <w:rPr>
          <w:b/>
          <w:lang w:val="nb-NO"/>
        </w:rPr>
        <w:t>VIKTIG INFORMASJON OM FLYTTING AV LAGER OG LOGISTIKK</w:t>
      </w:r>
    </w:p>
    <w:p w14:paraId="4EF888C8" w14:textId="77777777" w:rsidR="00B02525" w:rsidRPr="00B02525" w:rsidRDefault="00B02525">
      <w:pPr>
        <w:rPr>
          <w:lang w:val="nb-NO"/>
        </w:rPr>
      </w:pPr>
    </w:p>
    <w:p w14:paraId="191B00BA" w14:textId="77777777" w:rsidR="005016F8" w:rsidRPr="00B02525" w:rsidRDefault="001550BE">
      <w:pPr>
        <w:rPr>
          <w:b/>
          <w:bCs/>
          <w:lang w:val="nb-NO"/>
        </w:rPr>
      </w:pPr>
      <w:r w:rsidRPr="00B02525">
        <w:rPr>
          <w:b/>
          <w:bCs/>
          <w:lang w:val="nb-NO"/>
        </w:rPr>
        <w:t>Kjære kunde,</w:t>
      </w:r>
    </w:p>
    <w:p w14:paraId="4956B7F7" w14:textId="77777777" w:rsidR="00B02525" w:rsidRPr="00B02525" w:rsidRDefault="00B02525">
      <w:pPr>
        <w:rPr>
          <w:lang w:val="nb-NO"/>
        </w:rPr>
      </w:pPr>
    </w:p>
    <w:p w14:paraId="3BF7A208" w14:textId="77777777" w:rsidR="005016F8" w:rsidRDefault="001550BE">
      <w:pPr>
        <w:rPr>
          <w:lang w:val="nb-NO"/>
        </w:rPr>
      </w:pPr>
      <w:r w:rsidRPr="00B02525">
        <w:rPr>
          <w:lang w:val="nb-NO"/>
        </w:rPr>
        <w:t>For å sikre en mer effektiv og fremtidsrettet logistikkorganisering har Griptel inngått samarbeid med JAS Worldwide, som vil håndtere lager- og logistikkfunksjonene for Griptel i Norge.</w:t>
      </w:r>
    </w:p>
    <w:p w14:paraId="06BD2506" w14:textId="77777777" w:rsidR="00B02525" w:rsidRPr="00B02525" w:rsidRDefault="00B02525">
      <w:pPr>
        <w:rPr>
          <w:lang w:val="nb-NO"/>
        </w:rPr>
      </w:pPr>
    </w:p>
    <w:p w14:paraId="4BBD976E" w14:textId="7F20CF5F" w:rsidR="005016F8" w:rsidRDefault="001550BE">
      <w:pPr>
        <w:rPr>
          <w:lang w:val="nb-NO"/>
        </w:rPr>
      </w:pPr>
      <w:r w:rsidRPr="00B02525">
        <w:rPr>
          <w:lang w:val="nb-NO"/>
        </w:rPr>
        <w:t xml:space="preserve">I forbindelse med overgangen vil vårt lager og logistikkapparat flyttes til JAS' fasiliteter i Moss. Oppstart hos JAS vil skje </w:t>
      </w:r>
      <w:r w:rsidRPr="00B02525">
        <w:rPr>
          <w:b/>
          <w:bCs/>
          <w:lang w:val="nb-NO"/>
        </w:rPr>
        <w:t>senest 1. september 2026.</w:t>
      </w:r>
      <w:r w:rsidR="00B02525">
        <w:rPr>
          <w:lang w:val="nb-NO"/>
        </w:rPr>
        <w:t xml:space="preserve"> </w:t>
      </w:r>
      <w:r w:rsidRPr="00B02525">
        <w:rPr>
          <w:lang w:val="nb-NO"/>
        </w:rPr>
        <w:t>Griptel vil fortsatt være deres kontaktpunkt for ordrebehandling, kundeservice og kundeoppfølging som normalt.</w:t>
      </w:r>
    </w:p>
    <w:p w14:paraId="7734AC20" w14:textId="77777777" w:rsidR="00B02525" w:rsidRPr="00B02525" w:rsidRDefault="00B02525">
      <w:pPr>
        <w:rPr>
          <w:lang w:val="nb-NO"/>
        </w:rPr>
      </w:pPr>
    </w:p>
    <w:p w14:paraId="43672363" w14:textId="77777777" w:rsidR="005016F8" w:rsidRDefault="001550BE">
      <w:pPr>
        <w:rPr>
          <w:b/>
          <w:bCs/>
          <w:lang w:val="nb-NO"/>
        </w:rPr>
      </w:pPr>
      <w:r w:rsidRPr="00B02525">
        <w:rPr>
          <w:b/>
          <w:bCs/>
          <w:lang w:val="nb-NO"/>
        </w:rPr>
        <w:t>Viktige datoer i overgangsperioden:</w:t>
      </w:r>
    </w:p>
    <w:p w14:paraId="4A4F9F2D" w14:textId="77777777" w:rsidR="00B02525" w:rsidRPr="00B02525" w:rsidRDefault="00B02525">
      <w:pPr>
        <w:rPr>
          <w:b/>
          <w:bCs/>
          <w:lang w:val="nb-NO"/>
        </w:rPr>
      </w:pPr>
    </w:p>
    <w:p w14:paraId="66C5714B" w14:textId="77777777" w:rsidR="005016F8" w:rsidRPr="00B02525" w:rsidRDefault="001550BE" w:rsidP="00B02525">
      <w:pPr>
        <w:ind w:left="720"/>
        <w:rPr>
          <w:lang w:val="nb-NO"/>
        </w:rPr>
      </w:pPr>
      <w:r w:rsidRPr="00B02525">
        <w:rPr>
          <w:b/>
          <w:bCs/>
          <w:lang w:val="nb-NO"/>
        </w:rPr>
        <w:t>• Uke 28 (6.–12. juli):</w:t>
      </w:r>
      <w:r w:rsidRPr="00B02525">
        <w:rPr>
          <w:lang w:val="nb-NO"/>
        </w:rPr>
        <w:t xml:space="preserve"> Vi vil ha sterkt redusert kapasitet på lageret. Vi anbefaler derfor at bestillinger som er kritiske for sommerperioden legges inn i god tid før denne uken.</w:t>
      </w:r>
    </w:p>
    <w:p w14:paraId="3F982C67" w14:textId="77777777" w:rsidR="005016F8" w:rsidRPr="00B02525" w:rsidRDefault="001550BE" w:rsidP="00B02525">
      <w:pPr>
        <w:ind w:left="720"/>
        <w:rPr>
          <w:lang w:val="nb-NO"/>
        </w:rPr>
      </w:pPr>
      <w:r w:rsidRPr="00B02525">
        <w:rPr>
          <w:lang w:val="nb-NO"/>
        </w:rPr>
        <w:t xml:space="preserve">• </w:t>
      </w:r>
      <w:r w:rsidRPr="00B02525">
        <w:rPr>
          <w:b/>
          <w:bCs/>
          <w:lang w:val="nb-NO"/>
        </w:rPr>
        <w:t>Uke 29–30 (13.–26. juli):</w:t>
      </w:r>
      <w:r w:rsidRPr="00B02525">
        <w:rPr>
          <w:lang w:val="nb-NO"/>
        </w:rPr>
        <w:t xml:space="preserve"> Lageret vil være stengt som følge av flytteprosessen, og det vil ikke være mulig å ekspedere ordre i denne perioden.</w:t>
      </w:r>
    </w:p>
    <w:p w14:paraId="6150A20A" w14:textId="77777777" w:rsidR="00B02525" w:rsidRDefault="001550BE" w:rsidP="00B02525">
      <w:pPr>
        <w:ind w:firstLine="720"/>
        <w:rPr>
          <w:lang w:val="nb-NO"/>
        </w:rPr>
      </w:pPr>
      <w:r w:rsidRPr="00B02525">
        <w:rPr>
          <w:lang w:val="nb-NO"/>
        </w:rPr>
        <w:t xml:space="preserve">• </w:t>
      </w:r>
      <w:r w:rsidRPr="00B02525">
        <w:rPr>
          <w:b/>
          <w:bCs/>
          <w:lang w:val="nb-NO"/>
        </w:rPr>
        <w:t>Fra uke 31 (27. juli):</w:t>
      </w:r>
      <w:r w:rsidRPr="00B02525">
        <w:rPr>
          <w:lang w:val="nb-NO"/>
        </w:rPr>
        <w:t xml:space="preserve"> Vi gjenopptar normal drift. </w:t>
      </w:r>
    </w:p>
    <w:p w14:paraId="5F071408" w14:textId="77777777" w:rsidR="00B02525" w:rsidRDefault="00B02525">
      <w:pPr>
        <w:rPr>
          <w:lang w:val="nb-NO"/>
        </w:rPr>
      </w:pPr>
    </w:p>
    <w:p w14:paraId="41DF0A03" w14:textId="1AC31C75" w:rsidR="005016F8" w:rsidRDefault="001550BE">
      <w:pPr>
        <w:rPr>
          <w:lang w:val="nb-NO"/>
        </w:rPr>
      </w:pPr>
      <w:r w:rsidRPr="00B02525">
        <w:rPr>
          <w:lang w:val="nb-NO"/>
        </w:rPr>
        <w:t xml:space="preserve">Det må imidlertid </w:t>
      </w:r>
      <w:proofErr w:type="gramStart"/>
      <w:r w:rsidRPr="00B02525">
        <w:rPr>
          <w:lang w:val="nb-NO"/>
        </w:rPr>
        <w:t>påregnes</w:t>
      </w:r>
      <w:proofErr w:type="gramEnd"/>
      <w:r w:rsidRPr="00B02525">
        <w:rPr>
          <w:lang w:val="nb-NO"/>
        </w:rPr>
        <w:t xml:space="preserve"> noe lengre leveringstid enn normalt i en overgangsperiode mens flyttingen ferdigstilles.</w:t>
      </w:r>
      <w:r w:rsidR="00B02525">
        <w:rPr>
          <w:lang w:val="nb-NO"/>
        </w:rPr>
        <w:t xml:space="preserve"> </w:t>
      </w:r>
      <w:r w:rsidRPr="00B02525">
        <w:rPr>
          <w:lang w:val="nb-NO"/>
        </w:rPr>
        <w:t>Vi anbefaler alle kunder å planlegge sine innkjøp i god tid for å unngå forsinkelser gjennom sommeren.</w:t>
      </w:r>
    </w:p>
    <w:p w14:paraId="682B330E" w14:textId="77777777" w:rsidR="00B02525" w:rsidRPr="00B02525" w:rsidRDefault="00B02525">
      <w:pPr>
        <w:rPr>
          <w:lang w:val="nb-NO"/>
        </w:rPr>
      </w:pPr>
    </w:p>
    <w:p w14:paraId="248FE68A" w14:textId="77777777" w:rsidR="005016F8" w:rsidRDefault="001550BE">
      <w:pPr>
        <w:rPr>
          <w:lang w:val="nb-NO"/>
        </w:rPr>
      </w:pPr>
      <w:r w:rsidRPr="00B02525">
        <w:rPr>
          <w:lang w:val="nb-NO"/>
        </w:rPr>
        <w:t xml:space="preserve">Vi beklager eventuelle ulemper dette måtte medføre og takker for forståelsen. Vi er overbevist om at denne omleggingen vil gi en enda </w:t>
      </w:r>
      <w:proofErr w:type="gramStart"/>
      <w:r w:rsidRPr="00B02525">
        <w:rPr>
          <w:lang w:val="nb-NO"/>
        </w:rPr>
        <w:t>mer robust</w:t>
      </w:r>
      <w:proofErr w:type="gramEnd"/>
      <w:r w:rsidRPr="00B02525">
        <w:rPr>
          <w:lang w:val="nb-NO"/>
        </w:rPr>
        <w:t xml:space="preserve"> og effektiv logistikkløsning på sikt.</w:t>
      </w:r>
    </w:p>
    <w:p w14:paraId="6FF98EE1" w14:textId="77777777" w:rsidR="00B02525" w:rsidRDefault="00B02525">
      <w:pPr>
        <w:rPr>
          <w:lang w:val="nb-NO"/>
        </w:rPr>
      </w:pPr>
    </w:p>
    <w:p w14:paraId="3B4E258D" w14:textId="3F20CEED" w:rsidR="00B02525" w:rsidRPr="00B02525" w:rsidRDefault="00B02525">
      <w:pPr>
        <w:rPr>
          <w:lang w:val="nb-NO"/>
        </w:rPr>
      </w:pPr>
      <w:r w:rsidRPr="00B02525">
        <w:rPr>
          <w:lang w:val="nb-NO"/>
        </w:rPr>
        <w:t>Denne omleggingen er et viktig steg i vårt arbeid med å styrke logistikk- og leveranseevnen fremover, og vi ser frem til å fortsette samarbeidet med dere.</w:t>
      </w:r>
      <w:r>
        <w:rPr>
          <w:lang w:val="nb-NO"/>
        </w:rPr>
        <w:t xml:space="preserve"> Ta gjerne kontakt dersom dere har spørsmål.</w:t>
      </w:r>
    </w:p>
    <w:p w14:paraId="790087FC" w14:textId="77777777" w:rsidR="005016F8" w:rsidRPr="00B02525" w:rsidRDefault="005016F8">
      <w:pPr>
        <w:rPr>
          <w:lang w:val="nb-NO"/>
        </w:rPr>
      </w:pPr>
    </w:p>
    <w:p w14:paraId="246DBF8A" w14:textId="7D299B56" w:rsidR="005016F8" w:rsidRDefault="00B02525">
      <w:proofErr w:type="spellStart"/>
      <w:r>
        <w:t>V</w:t>
      </w:r>
      <w:r w:rsidR="001550BE">
        <w:t>ennlig</w:t>
      </w:r>
      <w:proofErr w:type="spellEnd"/>
      <w:r w:rsidR="001550BE">
        <w:t xml:space="preserve"> </w:t>
      </w:r>
      <w:proofErr w:type="spellStart"/>
      <w:r w:rsidR="001550BE">
        <w:t>hilsen</w:t>
      </w:r>
      <w:proofErr w:type="spellEnd"/>
    </w:p>
    <w:p w14:paraId="6C70DB3F" w14:textId="77777777" w:rsidR="00B02525" w:rsidRDefault="00B02525"/>
    <w:p w14:paraId="2159E7AD" w14:textId="77777777" w:rsidR="005016F8" w:rsidRDefault="001550BE">
      <w:r>
        <w:t>Griptel AS</w:t>
      </w:r>
    </w:p>
    <w:p w14:paraId="1FB041E7" w14:textId="193A641E" w:rsidR="00B02525" w:rsidRDefault="00B02525">
      <w:hyperlink r:id="rId9" w:history="1">
        <w:r w:rsidRPr="00566FBF">
          <w:rPr>
            <w:rStyle w:val="Hyperkobling"/>
          </w:rPr>
          <w:t>office@griptel.com</w:t>
        </w:r>
      </w:hyperlink>
      <w:r>
        <w:t xml:space="preserve"> </w:t>
      </w:r>
    </w:p>
    <w:sectPr w:rsidR="00B02525" w:rsidSect="006C43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843" w:right="112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C675" w14:textId="77777777" w:rsidR="001550BE" w:rsidRDefault="001550BE" w:rsidP="006C433E">
      <w:r>
        <w:separator/>
      </w:r>
    </w:p>
  </w:endnote>
  <w:endnote w:type="continuationSeparator" w:id="0">
    <w:p w14:paraId="5AEBF9C9" w14:textId="77777777" w:rsidR="001550BE" w:rsidRDefault="001550BE" w:rsidP="006C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8E15" w14:textId="77777777" w:rsidR="000108AD" w:rsidRDefault="000108AD" w:rsidP="000108AD">
    <w:pPr>
      <w:pStyle w:val="Bunntekst"/>
      <w:jc w:val="center"/>
      <w:rPr>
        <w:rFonts w:ascii="DINPro-Regular" w:hAnsi="DINPro-Regular" w:cs="DINPro-Regular"/>
        <w:color w:val="2C2C2C"/>
        <w:sz w:val="18"/>
        <w:szCs w:val="18"/>
      </w:rPr>
    </w:pPr>
  </w:p>
  <w:p w14:paraId="1D21C161" w14:textId="77777777" w:rsidR="000108AD" w:rsidRDefault="000108AD" w:rsidP="000108AD">
    <w:pPr>
      <w:pStyle w:val="Bunntekst"/>
      <w:jc w:val="center"/>
      <w:rPr>
        <w:rFonts w:ascii="DINPro-Regular" w:hAnsi="DINPro-Regular" w:cs="DINPro-Regular"/>
        <w:color w:val="2C2C2C"/>
        <w:sz w:val="18"/>
        <w:szCs w:val="18"/>
      </w:rPr>
    </w:pPr>
  </w:p>
  <w:p w14:paraId="3304628F" w14:textId="77777777" w:rsidR="006318DB" w:rsidRPr="006318DB" w:rsidRDefault="00CA756E" w:rsidP="001024F9">
    <w:pPr>
      <w:pStyle w:val="Bunntekst"/>
      <w:ind w:left="-454" w:right="-710"/>
      <w:rPr>
        <w:rFonts w:ascii="DINPro-Regular" w:hAnsi="DINPro-Regular" w:cs="DINPro-Regular"/>
        <w:color w:val="00B0F0"/>
        <w:sz w:val="18"/>
        <w:szCs w:val="18"/>
      </w:rPr>
    </w:pPr>
    <w:r>
      <w:rPr>
        <w:rFonts w:ascii="DINPro-Regular" w:hAnsi="DINPro-Regular" w:cs="DINPro-Regular"/>
        <w:noProof/>
        <w:color w:val="2C2C2C"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070C128" wp14:editId="4A3C6772">
              <wp:simplePos x="0" y="0"/>
              <wp:positionH relativeFrom="column">
                <wp:posOffset>5601335</wp:posOffset>
              </wp:positionH>
              <wp:positionV relativeFrom="paragraph">
                <wp:posOffset>183515</wp:posOffset>
              </wp:positionV>
              <wp:extent cx="1043940" cy="170180"/>
              <wp:effectExtent l="635" t="2540" r="3175" b="0"/>
              <wp:wrapNone/>
              <wp:docPr id="661169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4E120" w14:textId="77777777" w:rsidR="006318DB" w:rsidRPr="006318DB" w:rsidRDefault="006318DB" w:rsidP="006318DB">
                          <w:pPr>
                            <w:jc w:val="right"/>
                            <w:rPr>
                              <w:rFonts w:ascii="DINPro-Bold" w:hAnsi="DINPro-Bold"/>
                              <w:color w:val="00B0F0"/>
                              <w:sz w:val="18"/>
                              <w:szCs w:val="18"/>
                            </w:rPr>
                          </w:pPr>
                          <w:r w:rsidRPr="005E3163">
                            <w:rPr>
                              <w:rFonts w:ascii="DINPro-Bold" w:hAnsi="DINPro-Bold"/>
                              <w:color w:val="262626"/>
                              <w:sz w:val="18"/>
                              <w:szCs w:val="18"/>
                            </w:rPr>
                            <w:t>www.griptel</w:t>
                          </w:r>
                          <w:r w:rsidRPr="001024F9">
                            <w:rPr>
                              <w:rFonts w:ascii="DINPro-Bold" w:hAnsi="DINPro-Bold"/>
                              <w:color w:val="00B0F0"/>
                              <w:sz w:val="18"/>
                              <w:szCs w:val="18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0C1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41.05pt;margin-top:14.45pt;width:82.2pt;height:13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" stroked="f">
              <v:textbox inset="0,0,0,0">
                <w:txbxContent>
                  <w:p w14:paraId="586D03B5" w14:textId="77777777" w:rsidR="006318DB" w:rsidRPr="006318DB" w:rsidRDefault="006318DB" w:rsidP="006318DB">
                    <w:pPr>
                      <w:jc w:val="right"/>
                      <w:rPr>
                        <w:rFonts w:ascii="DINPro-Bold" w:hAnsi="DINPro-Bold"/>
                        <w:color w:val="00B0F0"/>
                        <w:sz w:val="18"/>
                        <w:szCs w:val="18"/>
                      </w:rPr>
                    </w:pPr>
                    <w:r w:rsidRPr="005E3163">
                      <w:rPr>
                        <w:rFonts w:ascii="DINPro-Bold" w:hAnsi="DINPro-Bold"/>
                        <w:color w:val="262626"/>
                        <w:sz w:val="18"/>
                        <w:szCs w:val="18"/>
                      </w:rPr>
                      <w:t>www.griptel</w:t>
                    </w:r>
                    <w:r w:rsidRPr="001024F9">
                      <w:rPr>
                        <w:rFonts w:ascii="DINPro-Bold" w:hAnsi="DINPro-Bold"/>
                        <w:color w:val="00B0F0"/>
                        <w:sz w:val="18"/>
                        <w:szCs w:val="18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 w:rsidR="006318DB" w:rsidRPr="006318DB">
      <w:rPr>
        <w:rFonts w:ascii="DINPro-Regular" w:hAnsi="DINPro-Regular" w:cs="DINPro-Regular"/>
        <w:color w:val="00B0F0"/>
      </w:rPr>
      <w:t>________________________________________</w:t>
    </w:r>
    <w:r w:rsidR="001024F9">
      <w:rPr>
        <w:rFonts w:ascii="DINPro-Regular" w:hAnsi="DINPro-Regular" w:cs="DINPro-Regular"/>
        <w:color w:val="00B0F0"/>
      </w:rPr>
      <w:t>_</w:t>
    </w:r>
    <w:r w:rsidR="006318DB" w:rsidRPr="006318DB">
      <w:rPr>
        <w:rFonts w:ascii="DINPro-Regular" w:hAnsi="DINPro-Regular" w:cs="DINPro-Regular"/>
        <w:color w:val="00B0F0"/>
      </w:rPr>
      <w:t>___________________________________________</w:t>
    </w:r>
  </w:p>
  <w:p w14:paraId="4A45C3E4" w14:textId="77777777" w:rsidR="000108AD" w:rsidRPr="00CA756E" w:rsidRDefault="00957D36" w:rsidP="00CA756E">
    <w:pPr>
      <w:pStyle w:val="Bunntekst"/>
      <w:ind w:left="-454"/>
      <w:rPr>
        <w:rFonts w:ascii="DINPro-Regular" w:hAnsi="DINPro-Regular" w:cs="DINPro-Regular"/>
        <w:color w:val="262626" w:themeColor="text1" w:themeTint="D9"/>
        <w:sz w:val="18"/>
        <w:szCs w:val="18"/>
      </w:rPr>
    </w:pPr>
    <w:r w:rsidRPr="006318DB">
      <w:rPr>
        <w:rFonts w:ascii="DINPro-Regular" w:hAnsi="DINPro-Regular" w:cs="DINPro-Regular"/>
        <w:color w:val="262626" w:themeColor="text1" w:themeTint="D9"/>
        <w:sz w:val="18"/>
        <w:szCs w:val="18"/>
      </w:rPr>
      <w:t>GRIPTEL</w:t>
    </w:r>
    <w:r w:rsidR="001024F9">
      <w:rPr>
        <w:rFonts w:ascii="DINPro-Regular" w:hAnsi="DINPro-Regular" w:cs="DINPro-Regular"/>
        <w:color w:val="262626" w:themeColor="text1" w:themeTint="D9"/>
        <w:sz w:val="18"/>
        <w:szCs w:val="18"/>
      </w:rPr>
      <w:t xml:space="preserve"> </w:t>
    </w:r>
    <w:r w:rsidRPr="006318DB">
      <w:rPr>
        <w:rFonts w:ascii="DINPro-Regular" w:hAnsi="DINPro-Regular" w:cs="DINPro-Regular"/>
        <w:color w:val="262626" w:themeColor="text1" w:themeTint="D9"/>
        <w:sz w:val="18"/>
        <w:szCs w:val="18"/>
      </w:rPr>
      <w:t>AS</w:t>
    </w:r>
    <w:r w:rsidR="001024F9" w:rsidRPr="001024F9">
      <w:rPr>
        <w:rFonts w:ascii="DINPro-Regular" w:hAnsi="DINPro-Regular" w:cs="DINPro-Regular"/>
        <w:color w:val="262626" w:themeColor="text1" w:themeTint="D9"/>
        <w:sz w:val="18"/>
        <w:szCs w:val="18"/>
      </w:rPr>
      <w:t xml:space="preserve"> – </w:t>
    </w:r>
    <w:proofErr w:type="spellStart"/>
    <w:r w:rsidR="00CA756E">
      <w:rPr>
        <w:rFonts w:ascii="DINPro-Regular" w:hAnsi="DINPro-Regular" w:cs="DINPro-Regular"/>
        <w:color w:val="262626" w:themeColor="text1" w:themeTint="D9"/>
        <w:sz w:val="18"/>
        <w:szCs w:val="18"/>
      </w:rPr>
      <w:t>Ringeriksveien</w:t>
    </w:r>
    <w:proofErr w:type="spellEnd"/>
    <w:r w:rsidR="00CA756E">
      <w:rPr>
        <w:rFonts w:ascii="DINPro-Regular" w:hAnsi="DINPro-Regular" w:cs="DINPro-Regular"/>
        <w:color w:val="262626" w:themeColor="text1" w:themeTint="D9"/>
        <w:sz w:val="18"/>
        <w:szCs w:val="18"/>
      </w:rPr>
      <w:t xml:space="preserve"> 179</w:t>
    </w:r>
    <w:r w:rsidR="000108AD" w:rsidRPr="006318DB">
      <w:rPr>
        <w:rFonts w:ascii="DINPro-Regular" w:hAnsi="DINPro-Regular" w:cs="DINPro-Regular"/>
        <w:color w:val="262626" w:themeColor="text1" w:themeTint="D9"/>
        <w:sz w:val="18"/>
        <w:szCs w:val="18"/>
      </w:rPr>
      <w:t>, 1</w:t>
    </w:r>
    <w:r w:rsidR="00CA756E">
      <w:rPr>
        <w:rFonts w:ascii="DINPro-Regular" w:hAnsi="DINPro-Regular" w:cs="DINPro-Regular"/>
        <w:color w:val="262626" w:themeColor="text1" w:themeTint="D9"/>
        <w:sz w:val="18"/>
        <w:szCs w:val="18"/>
      </w:rPr>
      <w:t>339</w:t>
    </w:r>
    <w:r w:rsidR="000108AD" w:rsidRPr="006318DB">
      <w:rPr>
        <w:rFonts w:ascii="DINPro-Regular" w:hAnsi="DINPro-Regular" w:cs="DINPro-Regular"/>
        <w:color w:val="262626" w:themeColor="text1" w:themeTint="D9"/>
        <w:sz w:val="18"/>
        <w:szCs w:val="18"/>
      </w:rPr>
      <w:t xml:space="preserve"> </w:t>
    </w:r>
    <w:proofErr w:type="spellStart"/>
    <w:r w:rsidR="00CA756E">
      <w:rPr>
        <w:rFonts w:ascii="DINPro-Regular" w:hAnsi="DINPro-Regular" w:cs="DINPro-Regular"/>
        <w:color w:val="262626" w:themeColor="text1" w:themeTint="D9"/>
        <w:sz w:val="18"/>
        <w:szCs w:val="18"/>
      </w:rPr>
      <w:t>Voyenenga</w:t>
    </w:r>
    <w:proofErr w:type="spellEnd"/>
    <w:r w:rsidR="000108AD" w:rsidRPr="006318DB">
      <w:rPr>
        <w:rFonts w:ascii="DINPro-Regular" w:hAnsi="DINPro-Regular" w:cs="DINPro-Regular"/>
        <w:color w:val="262626" w:themeColor="text1" w:themeTint="D9"/>
        <w:sz w:val="18"/>
        <w:szCs w:val="18"/>
      </w:rPr>
      <w:t>, Norway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187A" w14:textId="77777777" w:rsidR="001550BE" w:rsidRDefault="001550BE" w:rsidP="006C433E">
      <w:r>
        <w:separator/>
      </w:r>
    </w:p>
  </w:footnote>
  <w:footnote w:type="continuationSeparator" w:id="0">
    <w:p w14:paraId="3A8D69EB" w14:textId="77777777" w:rsidR="001550BE" w:rsidRDefault="001550BE" w:rsidP="006C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FFFB" w14:textId="77777777" w:rsidR="006C433E" w:rsidRDefault="00CA756E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C67F56" wp14:editId="58EF9E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5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0BE">
      <w:rPr>
        <w:noProof/>
      </w:rPr>
      <w:pict w14:anchorId="240FD8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9264;mso-wrap-edited:f;mso-position-horizontal:center;mso-position-horizontal-relative:margin;mso-position-vertical:center;mso-position-vertical-relative:margin" wrapcoords="-27 0 -27 21561 21600 21561 21600 0 -27 0">
          <v:imagedata r:id="rId2" o:title="Griptel - letterhea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66E4" w14:textId="77777777" w:rsidR="001024F9" w:rsidRDefault="00CA756E">
    <w:pPr>
      <w:pStyle w:val="Topptekst"/>
    </w:pPr>
    <w:r>
      <w:rPr>
        <w:noProof/>
      </w:rPr>
      <w:drawing>
        <wp:inline distT="0" distB="0" distL="0" distR="0" wp14:anchorId="17E71CAB" wp14:editId="4DDB38F9">
          <wp:extent cx="2209800" cy="65722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EC1A" w14:textId="77777777" w:rsidR="006C433E" w:rsidRDefault="00CA756E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AEECFB" wp14:editId="40EE07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0BE">
      <w:rPr>
        <w:noProof/>
      </w:rPr>
      <w:pict w14:anchorId="71C61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2" o:title="Griptel - letterhead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6E"/>
    <w:rsid w:val="000108AD"/>
    <w:rsid w:val="00015FD1"/>
    <w:rsid w:val="00023258"/>
    <w:rsid w:val="00024B7C"/>
    <w:rsid w:val="00035AC1"/>
    <w:rsid w:val="00061E3E"/>
    <w:rsid w:val="00082A99"/>
    <w:rsid w:val="00085F5B"/>
    <w:rsid w:val="001024F9"/>
    <w:rsid w:val="00141B3E"/>
    <w:rsid w:val="00153A00"/>
    <w:rsid w:val="001550BE"/>
    <w:rsid w:val="001627AA"/>
    <w:rsid w:val="001926C7"/>
    <w:rsid w:val="001C4F02"/>
    <w:rsid w:val="001C7EF4"/>
    <w:rsid w:val="001F00B3"/>
    <w:rsid w:val="001F0CFC"/>
    <w:rsid w:val="002A3A54"/>
    <w:rsid w:val="003333F0"/>
    <w:rsid w:val="0034118E"/>
    <w:rsid w:val="00377519"/>
    <w:rsid w:val="003A31AF"/>
    <w:rsid w:val="003B0A94"/>
    <w:rsid w:val="003B0BCB"/>
    <w:rsid w:val="003C507F"/>
    <w:rsid w:val="003E2E16"/>
    <w:rsid w:val="003E41D6"/>
    <w:rsid w:val="004129B5"/>
    <w:rsid w:val="0046471B"/>
    <w:rsid w:val="004A0428"/>
    <w:rsid w:val="005016F8"/>
    <w:rsid w:val="00512BF5"/>
    <w:rsid w:val="005339BE"/>
    <w:rsid w:val="00552738"/>
    <w:rsid w:val="00553549"/>
    <w:rsid w:val="005C7E5B"/>
    <w:rsid w:val="005D1BA8"/>
    <w:rsid w:val="005D5C00"/>
    <w:rsid w:val="005E3163"/>
    <w:rsid w:val="005E562B"/>
    <w:rsid w:val="005E715C"/>
    <w:rsid w:val="006318DB"/>
    <w:rsid w:val="006B62F1"/>
    <w:rsid w:val="006C433E"/>
    <w:rsid w:val="007101D0"/>
    <w:rsid w:val="007C392E"/>
    <w:rsid w:val="0083342B"/>
    <w:rsid w:val="008B1012"/>
    <w:rsid w:val="00957D36"/>
    <w:rsid w:val="009A3DA5"/>
    <w:rsid w:val="009C32EF"/>
    <w:rsid w:val="009D0DC8"/>
    <w:rsid w:val="00A61075"/>
    <w:rsid w:val="00A83B56"/>
    <w:rsid w:val="00B02525"/>
    <w:rsid w:val="00B17DF0"/>
    <w:rsid w:val="00B34E57"/>
    <w:rsid w:val="00B748ED"/>
    <w:rsid w:val="00BD4081"/>
    <w:rsid w:val="00C156EA"/>
    <w:rsid w:val="00CA756E"/>
    <w:rsid w:val="00D63A73"/>
    <w:rsid w:val="00D646EA"/>
    <w:rsid w:val="00D97A4E"/>
    <w:rsid w:val="00DC3886"/>
    <w:rsid w:val="00E24BCC"/>
    <w:rsid w:val="00E35C53"/>
    <w:rsid w:val="00E36BA1"/>
    <w:rsid w:val="00E57B90"/>
    <w:rsid w:val="00EC324E"/>
    <w:rsid w:val="00ED71FE"/>
    <w:rsid w:val="00F4184B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1152EF"/>
  <w15:docId w15:val="{797C2B1B-2904-4ACD-9543-C07B517A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A8"/>
    <w:rPr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433E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C433E"/>
  </w:style>
  <w:style w:type="paragraph" w:styleId="Bunntekst">
    <w:name w:val="footer"/>
    <w:basedOn w:val="Normal"/>
    <w:link w:val="BunntekstTegn"/>
    <w:uiPriority w:val="99"/>
    <w:unhideWhenUsed/>
    <w:rsid w:val="006C433E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C433E"/>
  </w:style>
  <w:style w:type="paragraph" w:styleId="Bobletekst">
    <w:name w:val="Balloon Text"/>
    <w:basedOn w:val="Normal"/>
    <w:link w:val="BobletekstTegn"/>
    <w:uiPriority w:val="99"/>
    <w:semiHidden/>
    <w:unhideWhenUsed/>
    <w:rsid w:val="006318D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18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0DC8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  <w:style w:type="character" w:styleId="Hyperkobling">
    <w:name w:val="Hyperlink"/>
    <w:basedOn w:val="Standardskriftforavsnitt"/>
    <w:uiPriority w:val="99"/>
    <w:unhideWhenUsed/>
    <w:rsid w:val="00B0252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ffice@gripte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HFredriksen\Downloads\Griptel%20-%20letterhead%20template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E258BCBA1EF4192862095B5DEFD40" ma:contentTypeVersion="19" ma:contentTypeDescription="Opprett et nytt dokument." ma:contentTypeScope="" ma:versionID="2e7344f587b6027ddc83e36db097b20a">
  <xsd:schema xmlns:xsd="http://www.w3.org/2001/XMLSchema" xmlns:xs="http://www.w3.org/2001/XMLSchema" xmlns:p="http://schemas.microsoft.com/office/2006/metadata/properties" xmlns:ns2="af7fd9e9-2aca-4a9c-a161-ba610dcdd239" xmlns:ns3="68630a7a-faf5-44f3-9031-cfd5b40a72d5" targetNamespace="http://schemas.microsoft.com/office/2006/metadata/properties" ma:root="true" ma:fieldsID="99b45ceec35daa1ed2808e9569e7179b" ns2:_="" ns3:_="">
    <xsd:import namespace="af7fd9e9-2aca-4a9c-a161-ba610dcdd239"/>
    <xsd:import namespace="68630a7a-faf5-44f3-9031-cfd5b40a7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fd9e9-2aca-4a9c-a161-ba610dcdd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6ca4d7c5-f702-4379-88e2-a59f97e6a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0a7a-faf5-44f3-9031-cfd5b40a7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ae1d03-c426-4aec-846a-feda97fcfa5a}" ma:internalName="TaxCatchAll" ma:showField="CatchAllData" ma:web="68630a7a-faf5-44f3-9031-cfd5b40a7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0a7a-faf5-44f3-9031-cfd5b40a72d5" xsi:nil="true"/>
    <lcf76f155ced4ddcb4097134ff3c332f xmlns="af7fd9e9-2aca-4a9c-a161-ba610dcdd2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A5DE5-64F6-431A-B292-E8ECBF7DF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fd9e9-2aca-4a9c-a161-ba610dcdd239"/>
    <ds:schemaRef ds:uri="68630a7a-faf5-44f3-9031-cfd5b40a7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DF31B-9A7D-4041-A340-7462D211AA98}">
  <ds:schemaRefs>
    <ds:schemaRef ds:uri="http://schemas.microsoft.com/office/2006/metadata/properties"/>
    <ds:schemaRef ds:uri="http://schemas.microsoft.com/office/infopath/2007/PartnerControls"/>
    <ds:schemaRef ds:uri="68630a7a-faf5-44f3-9031-cfd5b40a72d5"/>
    <ds:schemaRef ds:uri="af7fd9e9-2aca-4a9c-a161-ba610dcdd239"/>
  </ds:schemaRefs>
</ds:datastoreItem>
</file>

<file path=customXml/itemProps3.xml><?xml version="1.0" encoding="utf-8"?>
<ds:datastoreItem xmlns:ds="http://schemas.openxmlformats.org/officeDocument/2006/customXml" ds:itemID="{97CF49F9-D6EE-4B57-8F13-03EF789DF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Griptel - letterhead template02</Template>
  <TotalTime>2</TotalTime>
  <Pages>1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Links>
    <vt:vector size="30" baseType="variant">
      <vt:variant>
        <vt:i4>3473491</vt:i4>
      </vt:variant>
      <vt:variant>
        <vt:i4>-1</vt:i4>
      </vt:variant>
      <vt:variant>
        <vt:i4>2050</vt:i4>
      </vt:variant>
      <vt:variant>
        <vt:i4>1</vt:i4>
      </vt:variant>
      <vt:variant>
        <vt:lpwstr>Griptel - letterhead-01</vt:lpwstr>
      </vt:variant>
      <vt:variant>
        <vt:lpwstr/>
      </vt:variant>
      <vt:variant>
        <vt:i4>3473491</vt:i4>
      </vt:variant>
      <vt:variant>
        <vt:i4>-1</vt:i4>
      </vt:variant>
      <vt:variant>
        <vt:i4>2051</vt:i4>
      </vt:variant>
      <vt:variant>
        <vt:i4>1</vt:i4>
      </vt:variant>
      <vt:variant>
        <vt:lpwstr>Griptel - letterhead-01</vt:lpwstr>
      </vt:variant>
      <vt:variant>
        <vt:lpwstr/>
      </vt:variant>
      <vt:variant>
        <vt:i4>3473491</vt:i4>
      </vt:variant>
      <vt:variant>
        <vt:i4>-1</vt:i4>
      </vt:variant>
      <vt:variant>
        <vt:i4>2052</vt:i4>
      </vt:variant>
      <vt:variant>
        <vt:i4>1</vt:i4>
      </vt:variant>
      <vt:variant>
        <vt:lpwstr>Griptel - letterhead-01</vt:lpwstr>
      </vt:variant>
      <vt:variant>
        <vt:lpwstr/>
      </vt:variant>
      <vt:variant>
        <vt:i4>3473491</vt:i4>
      </vt:variant>
      <vt:variant>
        <vt:i4>-1</vt:i4>
      </vt:variant>
      <vt:variant>
        <vt:i4>2053</vt:i4>
      </vt:variant>
      <vt:variant>
        <vt:i4>1</vt:i4>
      </vt:variant>
      <vt:variant>
        <vt:lpwstr>Griptel - letterhead-01</vt:lpwstr>
      </vt:variant>
      <vt:variant>
        <vt:lpwstr/>
      </vt:variant>
      <vt:variant>
        <vt:i4>3473491</vt:i4>
      </vt:variant>
      <vt:variant>
        <vt:i4>-1</vt:i4>
      </vt:variant>
      <vt:variant>
        <vt:i4>2054</vt:i4>
      </vt:variant>
      <vt:variant>
        <vt:i4>1</vt:i4>
      </vt:variant>
      <vt:variant>
        <vt:lpwstr>Griptel - letterhead-01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H. Fredriksen</dc:creator>
  <cp:lastModifiedBy>Anne-Cathrine Stene</cp:lastModifiedBy>
  <cp:revision>2</cp:revision>
  <cp:lastPrinted>2026-06-02T09:38:00Z</cp:lastPrinted>
  <dcterms:created xsi:type="dcterms:W3CDTF">2026-06-02T09:40:00Z</dcterms:created>
  <dcterms:modified xsi:type="dcterms:W3CDTF">2026-06-02T09:40:00Z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0x010100997E258BCBA1EF4192862095B5DEFD40</vt:lpwstr>
  </property>
  <property fmtid="{D5CDD505-2E9C-101B-9397-08002B2CF9AE}" pid="3" name="MediaServiceImageTags">
    <vt:lpwstr/>
  </property>
</Properties>
</file>