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14C7" w14:textId="77777777" w:rsidR="00082A99" w:rsidRPr="00E57F67" w:rsidRDefault="00082A99" w:rsidP="00EC324E">
      <w:pPr>
        <w:rPr>
          <w:rFonts w:asciiTheme="minorHAnsi" w:hAnsiTheme="minorHAnsi" w:cstheme="minorHAnsi"/>
          <w:sz w:val="22"/>
          <w:szCs w:val="22"/>
        </w:rPr>
      </w:pPr>
    </w:p>
    <w:p w14:paraId="45B0F7B3" w14:textId="7F6B1EA2" w:rsidR="00F4184B" w:rsidRPr="00E57F67" w:rsidRDefault="00615ECE" w:rsidP="00EC324E">
      <w:pPr>
        <w:rPr>
          <w:sz w:val="22"/>
          <w:szCs w:val="22"/>
          <w:lang w:val="nb-NO"/>
        </w:rPr>
      </w:pPr>
      <w:r w:rsidRPr="00E57F67">
        <w:rPr>
          <w:sz w:val="22"/>
          <w:szCs w:val="22"/>
          <w:lang w:val="nb-NO"/>
        </w:rPr>
        <w:tab/>
      </w:r>
      <w:r w:rsidRPr="00E57F67">
        <w:rPr>
          <w:sz w:val="22"/>
          <w:szCs w:val="22"/>
          <w:lang w:val="nb-NO"/>
        </w:rPr>
        <w:tab/>
      </w:r>
      <w:r w:rsidRPr="00E57F67">
        <w:rPr>
          <w:sz w:val="22"/>
          <w:szCs w:val="22"/>
          <w:lang w:val="nb-NO"/>
        </w:rPr>
        <w:tab/>
      </w:r>
      <w:r w:rsidRPr="00E57F67">
        <w:rPr>
          <w:sz w:val="22"/>
          <w:szCs w:val="22"/>
          <w:lang w:val="nb-NO"/>
        </w:rPr>
        <w:tab/>
      </w:r>
      <w:r w:rsidRPr="00E57F67">
        <w:rPr>
          <w:sz w:val="22"/>
          <w:szCs w:val="22"/>
          <w:lang w:val="nb-NO"/>
        </w:rPr>
        <w:tab/>
      </w:r>
      <w:r w:rsidRPr="00E57F67">
        <w:rPr>
          <w:sz w:val="22"/>
          <w:szCs w:val="22"/>
          <w:lang w:val="nb-NO"/>
        </w:rPr>
        <w:tab/>
      </w:r>
      <w:r w:rsidRPr="00E57F67">
        <w:rPr>
          <w:sz w:val="22"/>
          <w:szCs w:val="22"/>
          <w:lang w:val="nb-NO"/>
        </w:rPr>
        <w:tab/>
      </w:r>
      <w:r w:rsidRPr="00E57F67">
        <w:rPr>
          <w:sz w:val="22"/>
          <w:szCs w:val="22"/>
          <w:lang w:val="nb-NO"/>
        </w:rPr>
        <w:tab/>
      </w:r>
      <w:r w:rsidRPr="00E57F67">
        <w:rPr>
          <w:sz w:val="22"/>
          <w:szCs w:val="22"/>
          <w:lang w:val="nb-NO"/>
        </w:rPr>
        <w:tab/>
      </w:r>
      <w:r w:rsidRPr="00E57F67">
        <w:rPr>
          <w:sz w:val="22"/>
          <w:szCs w:val="22"/>
          <w:lang w:val="nb-NO"/>
        </w:rPr>
        <w:tab/>
        <w:t>Vøyenenga, 02.06.2026</w:t>
      </w:r>
    </w:p>
    <w:p w14:paraId="311B6CF6" w14:textId="77777777" w:rsidR="00FD4E15" w:rsidRPr="00E57F67" w:rsidRDefault="00FD4E15" w:rsidP="00EC324E">
      <w:pPr>
        <w:rPr>
          <w:sz w:val="22"/>
          <w:szCs w:val="22"/>
          <w:lang w:val="nb-NO"/>
        </w:rPr>
      </w:pPr>
    </w:p>
    <w:p w14:paraId="042FF888" w14:textId="77777777" w:rsidR="005016F8" w:rsidRPr="00E57F67" w:rsidRDefault="005016F8">
      <w:pPr>
        <w:rPr>
          <w:sz w:val="22"/>
          <w:szCs w:val="22"/>
        </w:rPr>
      </w:pPr>
    </w:p>
    <w:p w14:paraId="34FD2D3E" w14:textId="77777777" w:rsidR="00FB20E2" w:rsidRPr="00E57F67" w:rsidRDefault="00FB20E2" w:rsidP="00FB20E2">
      <w:pPr>
        <w:spacing w:before="100" w:beforeAutospacing="1" w:after="100" w:afterAutospacing="1"/>
        <w:outlineLvl w:val="0"/>
        <w:rPr>
          <w:rFonts w:asciiTheme="majorHAnsi" w:eastAsia="Times New Roman" w:hAnsiTheme="majorHAnsi" w:cstheme="minorHAnsi"/>
          <w:b/>
          <w:bCs/>
          <w:kern w:val="36"/>
          <w:sz w:val="28"/>
          <w:szCs w:val="28"/>
          <w:lang w:eastAsia="nb-NO"/>
        </w:rPr>
      </w:pPr>
      <w:r w:rsidRPr="00E57F67">
        <w:rPr>
          <w:rFonts w:asciiTheme="majorHAnsi" w:eastAsia="Times New Roman" w:hAnsiTheme="majorHAnsi" w:cstheme="minorHAnsi"/>
          <w:b/>
          <w:bCs/>
          <w:kern w:val="36"/>
          <w:sz w:val="28"/>
          <w:szCs w:val="28"/>
          <w:lang w:eastAsia="nb-NO"/>
        </w:rPr>
        <w:t>Important Information Regarding Warehouse and Logistics Relocation</w:t>
      </w:r>
    </w:p>
    <w:p w14:paraId="6FBD6C80" w14:textId="77777777" w:rsidR="00FB20E2" w:rsidRPr="00E57F67" w:rsidRDefault="00FB20E2" w:rsidP="00FB20E2">
      <w:pPr>
        <w:spacing w:before="100" w:beforeAutospacing="1" w:after="100" w:afterAutospacing="1"/>
        <w:rPr>
          <w:rFonts w:asciiTheme="majorHAnsi" w:eastAsia="Times New Roman" w:hAnsiTheme="majorHAnsi" w:cstheme="minorHAnsi"/>
          <w:b/>
          <w:bCs/>
          <w:sz w:val="22"/>
          <w:szCs w:val="22"/>
          <w:lang w:eastAsia="nb-NO"/>
        </w:rPr>
      </w:pPr>
      <w:r w:rsidRPr="00E57F67">
        <w:rPr>
          <w:rFonts w:asciiTheme="majorHAnsi" w:eastAsia="Times New Roman" w:hAnsiTheme="majorHAnsi" w:cstheme="minorHAnsi"/>
          <w:b/>
          <w:bCs/>
          <w:sz w:val="22"/>
          <w:szCs w:val="22"/>
          <w:lang w:eastAsia="nb-NO"/>
        </w:rPr>
        <w:t>Dear Customer,</w:t>
      </w:r>
    </w:p>
    <w:p w14:paraId="64A99291" w14:textId="59628F09" w:rsidR="00FB20E2" w:rsidRPr="00E57F67" w:rsidRDefault="00FB20E2" w:rsidP="00FB20E2">
      <w:pPr>
        <w:spacing w:before="100" w:beforeAutospacing="1" w:after="100" w:afterAutospacing="1"/>
        <w:rPr>
          <w:rFonts w:asciiTheme="majorHAnsi" w:eastAsia="Times New Roman" w:hAnsiTheme="majorHAnsi" w:cstheme="minorHAnsi"/>
          <w:sz w:val="22"/>
          <w:szCs w:val="22"/>
          <w:lang w:eastAsia="nb-NO"/>
        </w:rPr>
      </w:pPr>
      <w:r w:rsidRPr="00E57F67">
        <w:rPr>
          <w:rFonts w:asciiTheme="majorHAnsi" w:eastAsia="Times New Roman" w:hAnsiTheme="majorHAnsi" w:cstheme="minorHAnsi"/>
          <w:sz w:val="22"/>
          <w:szCs w:val="22"/>
          <w:lang w:eastAsia="nb-NO"/>
        </w:rPr>
        <w:t xml:space="preserve">As part of our efforts to further strengthen and streamline our logistics operations, Griptel has </w:t>
      </w:r>
      <w:proofErr w:type="gramStart"/>
      <w:r w:rsidRPr="00E57F67">
        <w:rPr>
          <w:rFonts w:asciiTheme="majorHAnsi" w:eastAsia="Times New Roman" w:hAnsiTheme="majorHAnsi" w:cstheme="minorHAnsi"/>
          <w:sz w:val="22"/>
          <w:szCs w:val="22"/>
          <w:lang w:eastAsia="nb-NO"/>
        </w:rPr>
        <w:t>entered into</w:t>
      </w:r>
      <w:proofErr w:type="gramEnd"/>
      <w:r w:rsidRPr="00E57F67">
        <w:rPr>
          <w:rFonts w:asciiTheme="majorHAnsi" w:eastAsia="Times New Roman" w:hAnsiTheme="majorHAnsi" w:cstheme="minorHAnsi"/>
          <w:sz w:val="22"/>
          <w:szCs w:val="22"/>
          <w:lang w:eastAsia="nb-NO"/>
        </w:rPr>
        <w:t xml:space="preserve"> a partnership with JAS Worldwide, which will manage warehouse and logistics services for Griptel in Norway.</w:t>
      </w:r>
      <w:r w:rsidR="009F67FE">
        <w:rPr>
          <w:rFonts w:asciiTheme="majorHAnsi" w:eastAsia="Times New Roman" w:hAnsiTheme="majorHAnsi" w:cstheme="minorHAnsi"/>
          <w:sz w:val="22"/>
          <w:szCs w:val="22"/>
          <w:lang w:eastAsia="nb-NO"/>
        </w:rPr>
        <w:t xml:space="preserve"> </w:t>
      </w:r>
      <w:r w:rsidRPr="00E57F67">
        <w:rPr>
          <w:rFonts w:asciiTheme="majorHAnsi" w:eastAsia="Times New Roman" w:hAnsiTheme="majorHAnsi" w:cstheme="minorHAnsi"/>
          <w:sz w:val="22"/>
          <w:szCs w:val="22"/>
          <w:lang w:eastAsia="nb-NO"/>
        </w:rPr>
        <w:t xml:space="preserve">As part of this transition, our warehouse and logistics operations will be relocated to JAS' facilities in Moss, Norway. The transition will be completed no later than </w:t>
      </w:r>
      <w:r w:rsidRPr="00E57F67">
        <w:rPr>
          <w:rFonts w:asciiTheme="majorHAnsi" w:eastAsia="Times New Roman" w:hAnsiTheme="majorHAnsi" w:cstheme="minorHAnsi"/>
          <w:b/>
          <w:bCs/>
          <w:sz w:val="22"/>
          <w:szCs w:val="22"/>
          <w:lang w:eastAsia="nb-NO"/>
        </w:rPr>
        <w:t>1 September 2026</w:t>
      </w:r>
      <w:r w:rsidRPr="00E57F67">
        <w:rPr>
          <w:rFonts w:asciiTheme="majorHAnsi" w:eastAsia="Times New Roman" w:hAnsiTheme="majorHAnsi" w:cstheme="minorHAnsi"/>
          <w:sz w:val="22"/>
          <w:szCs w:val="22"/>
          <w:lang w:eastAsia="nb-NO"/>
        </w:rPr>
        <w:t>.</w:t>
      </w:r>
    </w:p>
    <w:p w14:paraId="5868B8AA" w14:textId="77777777" w:rsidR="00FB20E2" w:rsidRPr="00E57F67" w:rsidRDefault="00FB20E2" w:rsidP="00FB20E2">
      <w:pPr>
        <w:spacing w:before="100" w:beforeAutospacing="1" w:after="100" w:afterAutospacing="1"/>
        <w:rPr>
          <w:rFonts w:asciiTheme="majorHAnsi" w:eastAsia="Times New Roman" w:hAnsiTheme="majorHAnsi" w:cstheme="minorHAnsi"/>
          <w:sz w:val="22"/>
          <w:szCs w:val="22"/>
          <w:lang w:eastAsia="nb-NO"/>
        </w:rPr>
      </w:pPr>
      <w:r w:rsidRPr="00E57F67">
        <w:rPr>
          <w:rFonts w:asciiTheme="majorHAnsi" w:eastAsia="Times New Roman" w:hAnsiTheme="majorHAnsi" w:cstheme="minorHAnsi"/>
          <w:sz w:val="22"/>
          <w:szCs w:val="22"/>
          <w:lang w:eastAsia="nb-NO"/>
        </w:rPr>
        <w:t>Griptel will continue to be your point of contact for order processing, customer service, and customer support as usual.</w:t>
      </w:r>
    </w:p>
    <w:p w14:paraId="4481327E" w14:textId="77777777" w:rsidR="00FB20E2" w:rsidRPr="00E57F67" w:rsidRDefault="00FB20E2" w:rsidP="00FB20E2">
      <w:pPr>
        <w:spacing w:before="100" w:beforeAutospacing="1" w:after="100" w:afterAutospacing="1"/>
        <w:outlineLvl w:val="1"/>
        <w:rPr>
          <w:rFonts w:asciiTheme="majorHAnsi" w:eastAsia="Times New Roman" w:hAnsiTheme="majorHAnsi" w:cstheme="minorHAnsi"/>
          <w:b/>
          <w:bCs/>
          <w:sz w:val="22"/>
          <w:szCs w:val="22"/>
          <w:lang w:eastAsia="nb-NO"/>
        </w:rPr>
      </w:pPr>
      <w:r w:rsidRPr="00E57F67">
        <w:rPr>
          <w:rFonts w:asciiTheme="majorHAnsi" w:eastAsia="Times New Roman" w:hAnsiTheme="majorHAnsi" w:cstheme="minorHAnsi"/>
          <w:b/>
          <w:bCs/>
          <w:sz w:val="22"/>
          <w:szCs w:val="22"/>
          <w:lang w:eastAsia="nb-NO"/>
        </w:rPr>
        <w:t>Important Dates During the Transition Period</w:t>
      </w:r>
    </w:p>
    <w:p w14:paraId="2B7AD25C" w14:textId="77777777" w:rsidR="00FB20E2" w:rsidRPr="00E57F67" w:rsidRDefault="00FB20E2" w:rsidP="00FB20E2">
      <w:pPr>
        <w:spacing w:before="100" w:beforeAutospacing="1" w:after="100" w:afterAutospacing="1"/>
        <w:outlineLvl w:val="2"/>
        <w:rPr>
          <w:rFonts w:asciiTheme="majorHAnsi" w:eastAsia="Times New Roman" w:hAnsiTheme="majorHAnsi" w:cstheme="minorHAnsi"/>
          <w:b/>
          <w:bCs/>
          <w:sz w:val="22"/>
          <w:szCs w:val="22"/>
          <w:lang w:eastAsia="nb-NO"/>
        </w:rPr>
      </w:pPr>
      <w:r w:rsidRPr="00E57F67">
        <w:rPr>
          <w:rFonts w:asciiTheme="majorHAnsi" w:eastAsia="Times New Roman" w:hAnsiTheme="majorHAnsi" w:cstheme="minorHAnsi"/>
          <w:b/>
          <w:bCs/>
          <w:sz w:val="22"/>
          <w:szCs w:val="22"/>
          <w:lang w:eastAsia="nb-NO"/>
        </w:rPr>
        <w:t>Week 28 (6–12 July)</w:t>
      </w:r>
    </w:p>
    <w:p w14:paraId="21E4CAF2" w14:textId="77777777" w:rsidR="00FB20E2" w:rsidRPr="00E57F67" w:rsidRDefault="00FB20E2" w:rsidP="00FB20E2">
      <w:pPr>
        <w:spacing w:before="100" w:beforeAutospacing="1" w:after="100" w:afterAutospacing="1"/>
        <w:rPr>
          <w:rFonts w:asciiTheme="majorHAnsi" w:eastAsia="Times New Roman" w:hAnsiTheme="majorHAnsi" w:cstheme="minorHAnsi"/>
          <w:sz w:val="22"/>
          <w:szCs w:val="22"/>
          <w:lang w:eastAsia="nb-NO"/>
        </w:rPr>
      </w:pPr>
      <w:r w:rsidRPr="00E57F67">
        <w:rPr>
          <w:rFonts w:asciiTheme="majorHAnsi" w:eastAsia="Times New Roman" w:hAnsiTheme="majorHAnsi" w:cstheme="minorHAnsi"/>
          <w:sz w:val="22"/>
          <w:szCs w:val="22"/>
          <w:lang w:eastAsia="nb-NO"/>
        </w:rPr>
        <w:t xml:space="preserve">Our warehouse capacity will be significantly reduced during this period. We strongly encourage customers to place any critical orders well in </w:t>
      </w:r>
      <w:proofErr w:type="gramStart"/>
      <w:r w:rsidRPr="00E57F67">
        <w:rPr>
          <w:rFonts w:asciiTheme="majorHAnsi" w:eastAsia="Times New Roman" w:hAnsiTheme="majorHAnsi" w:cstheme="minorHAnsi"/>
          <w:sz w:val="22"/>
          <w:szCs w:val="22"/>
          <w:lang w:eastAsia="nb-NO"/>
        </w:rPr>
        <w:t>advance of</w:t>
      </w:r>
      <w:proofErr w:type="gramEnd"/>
      <w:r w:rsidRPr="00E57F67">
        <w:rPr>
          <w:rFonts w:asciiTheme="majorHAnsi" w:eastAsia="Times New Roman" w:hAnsiTheme="majorHAnsi" w:cstheme="minorHAnsi"/>
          <w:sz w:val="22"/>
          <w:szCs w:val="22"/>
          <w:lang w:eastAsia="nb-NO"/>
        </w:rPr>
        <w:t xml:space="preserve"> this week.</w:t>
      </w:r>
    </w:p>
    <w:p w14:paraId="614A703E" w14:textId="77777777" w:rsidR="00FB20E2" w:rsidRPr="00E57F67" w:rsidRDefault="00FB20E2" w:rsidP="00FB20E2">
      <w:pPr>
        <w:spacing w:before="100" w:beforeAutospacing="1" w:after="100" w:afterAutospacing="1"/>
        <w:outlineLvl w:val="2"/>
        <w:rPr>
          <w:rFonts w:asciiTheme="majorHAnsi" w:eastAsia="Times New Roman" w:hAnsiTheme="majorHAnsi" w:cstheme="minorHAnsi"/>
          <w:b/>
          <w:bCs/>
          <w:sz w:val="22"/>
          <w:szCs w:val="22"/>
          <w:lang w:eastAsia="nb-NO"/>
        </w:rPr>
      </w:pPr>
      <w:r w:rsidRPr="00E57F67">
        <w:rPr>
          <w:rFonts w:asciiTheme="majorHAnsi" w:eastAsia="Times New Roman" w:hAnsiTheme="majorHAnsi" w:cstheme="minorHAnsi"/>
          <w:b/>
          <w:bCs/>
          <w:sz w:val="22"/>
          <w:szCs w:val="22"/>
          <w:lang w:eastAsia="nb-NO"/>
        </w:rPr>
        <w:t>Weeks 29–30 (13–26 July)</w:t>
      </w:r>
    </w:p>
    <w:p w14:paraId="7FC0DB8D" w14:textId="77777777" w:rsidR="00FB20E2" w:rsidRPr="00E57F67" w:rsidRDefault="00FB20E2" w:rsidP="00FB20E2">
      <w:pPr>
        <w:spacing w:before="100" w:beforeAutospacing="1" w:after="100" w:afterAutospacing="1"/>
        <w:rPr>
          <w:rFonts w:asciiTheme="majorHAnsi" w:eastAsia="Times New Roman" w:hAnsiTheme="majorHAnsi" w:cstheme="minorHAnsi"/>
          <w:sz w:val="22"/>
          <w:szCs w:val="22"/>
          <w:lang w:eastAsia="nb-NO"/>
        </w:rPr>
      </w:pPr>
      <w:r w:rsidRPr="00E57F67">
        <w:rPr>
          <w:rFonts w:asciiTheme="majorHAnsi" w:eastAsia="Times New Roman" w:hAnsiTheme="majorHAnsi" w:cstheme="minorHAnsi"/>
          <w:sz w:val="22"/>
          <w:szCs w:val="22"/>
          <w:lang w:eastAsia="nb-NO"/>
        </w:rPr>
        <w:t>Our warehouse will be closed due to the relocation process, and no orders can be dispatched during this period.</w:t>
      </w:r>
    </w:p>
    <w:p w14:paraId="24B3B90B" w14:textId="77777777" w:rsidR="00FB20E2" w:rsidRPr="00E57F67" w:rsidRDefault="00FB20E2" w:rsidP="00FB20E2">
      <w:pPr>
        <w:spacing w:before="100" w:beforeAutospacing="1" w:after="100" w:afterAutospacing="1"/>
        <w:outlineLvl w:val="2"/>
        <w:rPr>
          <w:rFonts w:asciiTheme="majorHAnsi" w:eastAsia="Times New Roman" w:hAnsiTheme="majorHAnsi" w:cstheme="minorHAnsi"/>
          <w:b/>
          <w:bCs/>
          <w:sz w:val="22"/>
          <w:szCs w:val="22"/>
          <w:lang w:eastAsia="nb-NO"/>
        </w:rPr>
      </w:pPr>
      <w:r w:rsidRPr="00E57F67">
        <w:rPr>
          <w:rFonts w:asciiTheme="majorHAnsi" w:eastAsia="Times New Roman" w:hAnsiTheme="majorHAnsi" w:cstheme="minorHAnsi"/>
          <w:b/>
          <w:bCs/>
          <w:sz w:val="22"/>
          <w:szCs w:val="22"/>
          <w:lang w:eastAsia="nb-NO"/>
        </w:rPr>
        <w:t>From Week 31 (27 July)</w:t>
      </w:r>
    </w:p>
    <w:p w14:paraId="1DCEA88D" w14:textId="77777777" w:rsidR="00FB20E2" w:rsidRPr="00E57F67" w:rsidRDefault="00FB20E2" w:rsidP="00FB20E2">
      <w:pPr>
        <w:spacing w:before="100" w:beforeAutospacing="1" w:after="100" w:afterAutospacing="1"/>
        <w:rPr>
          <w:rFonts w:asciiTheme="majorHAnsi" w:eastAsia="Times New Roman" w:hAnsiTheme="majorHAnsi" w:cstheme="minorHAnsi"/>
          <w:sz w:val="22"/>
          <w:szCs w:val="22"/>
          <w:lang w:eastAsia="nb-NO"/>
        </w:rPr>
      </w:pPr>
      <w:r w:rsidRPr="00E57F67">
        <w:rPr>
          <w:rFonts w:asciiTheme="majorHAnsi" w:eastAsia="Times New Roman" w:hAnsiTheme="majorHAnsi" w:cstheme="minorHAnsi"/>
          <w:sz w:val="22"/>
          <w:szCs w:val="22"/>
          <w:lang w:eastAsia="nb-NO"/>
        </w:rPr>
        <w:t>Normal operations will resume. However, customers may experience slightly longer delivery times during the final stages of the transition.</w:t>
      </w:r>
    </w:p>
    <w:p w14:paraId="1C24DCA0" w14:textId="77777777" w:rsidR="00FB20E2" w:rsidRPr="00E57F67" w:rsidRDefault="00FB20E2" w:rsidP="00FB20E2">
      <w:pPr>
        <w:spacing w:before="100" w:beforeAutospacing="1" w:after="100" w:afterAutospacing="1"/>
        <w:rPr>
          <w:rFonts w:asciiTheme="majorHAnsi" w:eastAsia="Times New Roman" w:hAnsiTheme="majorHAnsi" w:cstheme="minorHAnsi"/>
          <w:sz w:val="22"/>
          <w:szCs w:val="22"/>
          <w:lang w:eastAsia="nb-NO"/>
        </w:rPr>
      </w:pPr>
      <w:r w:rsidRPr="00E57F67">
        <w:rPr>
          <w:rFonts w:asciiTheme="majorHAnsi" w:eastAsia="Times New Roman" w:hAnsiTheme="majorHAnsi" w:cstheme="minorHAnsi"/>
          <w:sz w:val="22"/>
          <w:szCs w:val="22"/>
          <w:lang w:eastAsia="nb-NO"/>
        </w:rPr>
        <w:t>To avoid any disruption, we recommend planning purchases and stock requirements well in advance of the summer period.</w:t>
      </w:r>
    </w:p>
    <w:p w14:paraId="4D30B0D4" w14:textId="77777777" w:rsidR="00FB20E2" w:rsidRPr="00E57F67" w:rsidRDefault="00FB20E2" w:rsidP="00FB20E2">
      <w:pPr>
        <w:spacing w:before="100" w:beforeAutospacing="1" w:after="100" w:afterAutospacing="1"/>
        <w:rPr>
          <w:rFonts w:asciiTheme="majorHAnsi" w:eastAsia="Times New Roman" w:hAnsiTheme="majorHAnsi" w:cstheme="minorHAnsi"/>
          <w:sz w:val="22"/>
          <w:szCs w:val="22"/>
          <w:lang w:eastAsia="nb-NO"/>
        </w:rPr>
      </w:pPr>
      <w:r w:rsidRPr="00E57F67">
        <w:rPr>
          <w:rFonts w:asciiTheme="majorHAnsi" w:eastAsia="Times New Roman" w:hAnsiTheme="majorHAnsi" w:cstheme="minorHAnsi"/>
          <w:sz w:val="22"/>
          <w:szCs w:val="22"/>
          <w:lang w:eastAsia="nb-NO"/>
        </w:rPr>
        <w:t>We sincerely apologize for any inconvenience this may cause and appreciate your understanding and support during the transition.</w:t>
      </w:r>
    </w:p>
    <w:p w14:paraId="5FFC9286" w14:textId="77777777" w:rsidR="00FB20E2" w:rsidRPr="00E57F67" w:rsidRDefault="00FB20E2" w:rsidP="00FB20E2">
      <w:pPr>
        <w:spacing w:before="100" w:beforeAutospacing="1" w:after="100" w:afterAutospacing="1"/>
        <w:rPr>
          <w:rFonts w:asciiTheme="majorHAnsi" w:eastAsia="Times New Roman" w:hAnsiTheme="majorHAnsi" w:cstheme="minorHAnsi"/>
          <w:sz w:val="22"/>
          <w:szCs w:val="22"/>
          <w:lang w:eastAsia="nb-NO"/>
        </w:rPr>
      </w:pPr>
      <w:r w:rsidRPr="00E57F67">
        <w:rPr>
          <w:rFonts w:asciiTheme="majorHAnsi" w:eastAsia="Times New Roman" w:hAnsiTheme="majorHAnsi" w:cstheme="minorHAnsi"/>
          <w:sz w:val="22"/>
          <w:szCs w:val="22"/>
          <w:lang w:eastAsia="nb-NO"/>
        </w:rPr>
        <w:t>This relocation represents an important step in strengthening our logistics capabilities and ensuring an even more efficient and reliable service going forward. We look forward to continuing our successful cooperation with you.</w:t>
      </w:r>
    </w:p>
    <w:p w14:paraId="778E12E4" w14:textId="77777777" w:rsidR="00FB20E2" w:rsidRPr="00E57F67" w:rsidRDefault="00FB20E2" w:rsidP="00FB20E2">
      <w:pPr>
        <w:spacing w:before="100" w:beforeAutospacing="1" w:after="100" w:afterAutospacing="1"/>
        <w:rPr>
          <w:rFonts w:asciiTheme="majorHAnsi" w:eastAsia="Times New Roman" w:hAnsiTheme="majorHAnsi" w:cstheme="minorHAnsi"/>
          <w:sz w:val="22"/>
          <w:szCs w:val="22"/>
          <w:lang w:eastAsia="nb-NO"/>
        </w:rPr>
      </w:pPr>
      <w:r w:rsidRPr="00E57F67">
        <w:rPr>
          <w:rFonts w:asciiTheme="majorHAnsi" w:eastAsia="Times New Roman" w:hAnsiTheme="majorHAnsi" w:cstheme="minorHAnsi"/>
          <w:sz w:val="22"/>
          <w:szCs w:val="22"/>
          <w:lang w:eastAsia="nb-NO"/>
        </w:rPr>
        <w:t>Should you have any questions, please do not hesitate to contact us.</w:t>
      </w:r>
    </w:p>
    <w:p w14:paraId="2077AA78" w14:textId="77777777" w:rsidR="00FB20E2" w:rsidRPr="00FB20E2" w:rsidRDefault="00FB20E2" w:rsidP="00FB20E2">
      <w:pPr>
        <w:spacing w:before="100" w:beforeAutospacing="1" w:after="100" w:afterAutospacing="1"/>
        <w:rPr>
          <w:rFonts w:asciiTheme="majorHAnsi" w:eastAsia="Times New Roman" w:hAnsiTheme="majorHAnsi" w:cstheme="minorHAnsi"/>
          <w:lang w:eastAsia="nb-NO"/>
        </w:rPr>
      </w:pPr>
      <w:r w:rsidRPr="00FB20E2">
        <w:rPr>
          <w:rFonts w:asciiTheme="majorHAnsi" w:eastAsia="Times New Roman" w:hAnsiTheme="majorHAnsi" w:cstheme="minorHAnsi"/>
          <w:lang w:eastAsia="nb-NO"/>
        </w:rPr>
        <w:t>Kind regards,</w:t>
      </w:r>
    </w:p>
    <w:p w14:paraId="1FB041E7" w14:textId="286C1E34" w:rsidR="00B02525" w:rsidRPr="009F67FE" w:rsidRDefault="00FB20E2" w:rsidP="009F67FE">
      <w:pPr>
        <w:spacing w:before="100" w:beforeAutospacing="1" w:after="100" w:afterAutospacing="1"/>
        <w:rPr>
          <w:rFonts w:asciiTheme="majorHAnsi" w:eastAsia="Times New Roman" w:hAnsiTheme="majorHAnsi" w:cstheme="minorHAnsi"/>
          <w:lang w:eastAsia="nb-NO"/>
        </w:rPr>
      </w:pPr>
      <w:r w:rsidRPr="00FB20E2">
        <w:rPr>
          <w:rFonts w:asciiTheme="majorHAnsi" w:eastAsia="Times New Roman" w:hAnsiTheme="majorHAnsi" w:cstheme="minorHAnsi"/>
          <w:b/>
          <w:bCs/>
          <w:lang w:eastAsia="nb-NO"/>
        </w:rPr>
        <w:t>Griptel AS</w:t>
      </w:r>
    </w:p>
    <w:sectPr w:rsidR="00B02525" w:rsidRPr="009F67FE" w:rsidSect="006C433E">
      <w:headerReference w:type="even" r:id="rId9"/>
      <w:headerReference w:type="default" r:id="rId10"/>
      <w:footerReference w:type="default" r:id="rId11"/>
      <w:headerReference w:type="first" r:id="rId12"/>
      <w:pgSz w:w="11900" w:h="16840"/>
      <w:pgMar w:top="1843" w:right="112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E8D1" w14:textId="77777777" w:rsidR="004F3773" w:rsidRDefault="004F3773" w:rsidP="006C433E">
      <w:r>
        <w:separator/>
      </w:r>
    </w:p>
  </w:endnote>
  <w:endnote w:type="continuationSeparator" w:id="0">
    <w:p w14:paraId="7113891F" w14:textId="77777777" w:rsidR="004F3773" w:rsidRDefault="004F3773" w:rsidP="006C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INPro-Regular">
    <w:altName w:val="Calibri"/>
    <w:panose1 w:val="00000000000000000000"/>
    <w:charset w:val="00"/>
    <w:family w:val="modern"/>
    <w:notTrueType/>
    <w:pitch w:val="variable"/>
    <w:sig w:usb0="800002AF" w:usb1="4000206A" w:usb2="00000000" w:usb3="00000000" w:csb0="0000009F" w:csb1="00000000"/>
  </w:font>
  <w:font w:name="DINPro-Bold">
    <w:altName w:val="Calibri"/>
    <w:panose1 w:val="00000000000000000000"/>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8E15" w14:textId="77777777" w:rsidR="000108AD" w:rsidRDefault="000108AD" w:rsidP="000108AD">
    <w:pPr>
      <w:pStyle w:val="Bunntekst"/>
      <w:jc w:val="center"/>
      <w:rPr>
        <w:rFonts w:ascii="DINPro-Regular" w:hAnsi="DINPro-Regular" w:cs="DINPro-Regular"/>
        <w:color w:val="2C2C2C"/>
        <w:sz w:val="18"/>
        <w:szCs w:val="18"/>
      </w:rPr>
    </w:pPr>
  </w:p>
  <w:p w14:paraId="1D21C161" w14:textId="77777777" w:rsidR="000108AD" w:rsidRDefault="000108AD" w:rsidP="000108AD">
    <w:pPr>
      <w:pStyle w:val="Bunntekst"/>
      <w:jc w:val="center"/>
      <w:rPr>
        <w:rFonts w:ascii="DINPro-Regular" w:hAnsi="DINPro-Regular" w:cs="DINPro-Regular"/>
        <w:color w:val="2C2C2C"/>
        <w:sz w:val="18"/>
        <w:szCs w:val="18"/>
      </w:rPr>
    </w:pPr>
  </w:p>
  <w:p w14:paraId="3304628F" w14:textId="77777777" w:rsidR="006318DB" w:rsidRPr="006318DB" w:rsidRDefault="00CA756E" w:rsidP="001024F9">
    <w:pPr>
      <w:pStyle w:val="Bunntekst"/>
      <w:ind w:left="-454" w:right="-710"/>
      <w:rPr>
        <w:rFonts w:ascii="DINPro-Regular" w:hAnsi="DINPro-Regular" w:cs="DINPro-Regular"/>
        <w:color w:val="00B0F0"/>
        <w:sz w:val="18"/>
        <w:szCs w:val="18"/>
      </w:rPr>
    </w:pPr>
    <w:r>
      <w:rPr>
        <w:rFonts w:ascii="DINPro-Regular" w:hAnsi="DINPro-Regular" w:cs="DINPro-Regular"/>
        <w:noProof/>
        <w:color w:val="2C2C2C"/>
        <w:sz w:val="18"/>
        <w:szCs w:val="18"/>
        <w:lang w:eastAsia="zh-TW"/>
      </w:rPr>
      <mc:AlternateContent>
        <mc:Choice Requires="wps">
          <w:drawing>
            <wp:anchor distT="0" distB="0" distL="114300" distR="114300" simplePos="0" relativeHeight="251656192" behindDoc="1" locked="0" layoutInCell="1" allowOverlap="1" wp14:anchorId="2070C128" wp14:editId="4A3C6772">
              <wp:simplePos x="0" y="0"/>
              <wp:positionH relativeFrom="column">
                <wp:posOffset>5601335</wp:posOffset>
              </wp:positionH>
              <wp:positionV relativeFrom="paragraph">
                <wp:posOffset>183515</wp:posOffset>
              </wp:positionV>
              <wp:extent cx="1043940" cy="170180"/>
              <wp:effectExtent l="635" t="2540" r="3175" b="0"/>
              <wp:wrapNone/>
              <wp:docPr id="661169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4E120" w14:textId="77777777" w:rsidR="006318DB" w:rsidRPr="006318DB" w:rsidRDefault="006318DB" w:rsidP="006318DB">
                          <w:pPr>
                            <w:jc w:val="right"/>
                            <w:rPr>
                              <w:rFonts w:ascii="DINPro-Bold" w:hAnsi="DINPro-Bold"/>
                              <w:color w:val="00B0F0"/>
                              <w:sz w:val="18"/>
                              <w:szCs w:val="18"/>
                            </w:rPr>
                          </w:pPr>
                          <w:r w:rsidRPr="005E3163">
                            <w:rPr>
                              <w:rFonts w:ascii="DINPro-Bold" w:hAnsi="DINPro-Bold"/>
                              <w:color w:val="262626"/>
                              <w:sz w:val="18"/>
                              <w:szCs w:val="18"/>
                            </w:rPr>
                            <w:t>www.griptel</w:t>
                          </w:r>
                          <w:r w:rsidRPr="001024F9">
                            <w:rPr>
                              <w:rFonts w:ascii="DINPro-Bold" w:hAnsi="DINPro-Bold"/>
                              <w:color w:val="00B0F0"/>
                              <w:sz w:val="18"/>
                              <w:szCs w:val="18"/>
                            </w:rPr>
                            <w:t>.com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70C128" id="_x0000_t202" coordsize="21600,21600" o:spt="202" path="m,l,21600r21600,l21600,xe">
              <v:stroke joinstyle="miter"/>
              <v:path gradientshapeok="t" o:connecttype="rect"/>
            </v:shapetype>
            <v:shape id="Text Box 7" o:spid="_x0000_s1026" type="#_x0000_t202" style="position:absolute;left:0;text-align:left;margin-left:441.05pt;margin-top:14.45pt;width:82.2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" stroked="f">
              <v:textbox inset="0,0,0,0">
                <w:txbxContent>
                  <w:p w14:paraId="3854E120" w14:textId="77777777" w:rsidR="006318DB" w:rsidRPr="006318DB" w:rsidRDefault="006318DB" w:rsidP="006318DB">
                    <w:pPr>
                      <w:jc w:val="right"/>
                      <w:rPr>
                        <w:rFonts w:ascii="DINPro-Bold" w:hAnsi="DINPro-Bold"/>
                        <w:color w:val="00B0F0"/>
                        <w:sz w:val="18"/>
                        <w:szCs w:val="18"/>
                      </w:rPr>
                    </w:pPr>
                    <w:r w:rsidRPr="005E3163">
                      <w:rPr>
                        <w:rFonts w:ascii="DINPro-Bold" w:hAnsi="DINPro-Bold"/>
                        <w:color w:val="262626"/>
                        <w:sz w:val="18"/>
                        <w:szCs w:val="18"/>
                      </w:rPr>
                      <w:t>www.griptel</w:t>
                    </w:r>
                    <w:r w:rsidRPr="001024F9">
                      <w:rPr>
                        <w:rFonts w:ascii="DINPro-Bold" w:hAnsi="DINPro-Bold"/>
                        <w:color w:val="00B0F0"/>
                        <w:sz w:val="18"/>
                        <w:szCs w:val="18"/>
                      </w:rPr>
                      <w:t>.com</w:t>
                    </w:r>
                  </w:p>
                </w:txbxContent>
              </v:textbox>
            </v:shape>
          </w:pict>
        </mc:Fallback>
      </mc:AlternateContent>
    </w:r>
    <w:r w:rsidR="006318DB" w:rsidRPr="006318DB">
      <w:rPr>
        <w:rFonts w:ascii="DINPro-Regular" w:hAnsi="DINPro-Regular" w:cs="DINPro-Regular"/>
        <w:color w:val="00B0F0"/>
      </w:rPr>
      <w:t>________________________________________</w:t>
    </w:r>
    <w:r w:rsidR="001024F9">
      <w:rPr>
        <w:rFonts w:ascii="DINPro-Regular" w:hAnsi="DINPro-Regular" w:cs="DINPro-Regular"/>
        <w:color w:val="00B0F0"/>
      </w:rPr>
      <w:t>_</w:t>
    </w:r>
    <w:r w:rsidR="006318DB" w:rsidRPr="006318DB">
      <w:rPr>
        <w:rFonts w:ascii="DINPro-Regular" w:hAnsi="DINPro-Regular" w:cs="DINPro-Regular"/>
        <w:color w:val="00B0F0"/>
      </w:rPr>
      <w:t>___________________________________________</w:t>
    </w:r>
  </w:p>
  <w:p w14:paraId="4A45C3E4" w14:textId="77777777" w:rsidR="000108AD" w:rsidRPr="00CA756E" w:rsidRDefault="00957D36" w:rsidP="00CA756E">
    <w:pPr>
      <w:pStyle w:val="Bunntekst"/>
      <w:ind w:left="-454"/>
      <w:rPr>
        <w:rFonts w:ascii="DINPro-Regular" w:hAnsi="DINPro-Regular" w:cs="DINPro-Regular"/>
        <w:color w:val="262626" w:themeColor="text1" w:themeTint="D9"/>
        <w:sz w:val="18"/>
        <w:szCs w:val="18"/>
      </w:rPr>
    </w:pPr>
    <w:r w:rsidRPr="006318DB">
      <w:rPr>
        <w:rFonts w:ascii="DINPro-Regular" w:hAnsi="DINPro-Regular" w:cs="DINPro-Regular"/>
        <w:color w:val="262626" w:themeColor="text1" w:themeTint="D9"/>
        <w:sz w:val="18"/>
        <w:szCs w:val="18"/>
      </w:rPr>
      <w:t>GRIPTEL</w:t>
    </w:r>
    <w:r w:rsidR="001024F9">
      <w:rPr>
        <w:rFonts w:ascii="DINPro-Regular" w:hAnsi="DINPro-Regular" w:cs="DINPro-Regular"/>
        <w:color w:val="262626" w:themeColor="text1" w:themeTint="D9"/>
        <w:sz w:val="18"/>
        <w:szCs w:val="18"/>
      </w:rPr>
      <w:t xml:space="preserve"> </w:t>
    </w:r>
    <w:r w:rsidRPr="006318DB">
      <w:rPr>
        <w:rFonts w:ascii="DINPro-Regular" w:hAnsi="DINPro-Regular" w:cs="DINPro-Regular"/>
        <w:color w:val="262626" w:themeColor="text1" w:themeTint="D9"/>
        <w:sz w:val="18"/>
        <w:szCs w:val="18"/>
      </w:rPr>
      <w:t>AS</w:t>
    </w:r>
    <w:r w:rsidR="001024F9" w:rsidRPr="001024F9">
      <w:rPr>
        <w:rFonts w:ascii="DINPro-Regular" w:hAnsi="DINPro-Regular" w:cs="DINPro-Regular"/>
        <w:color w:val="262626" w:themeColor="text1" w:themeTint="D9"/>
        <w:sz w:val="18"/>
        <w:szCs w:val="18"/>
      </w:rPr>
      <w:t xml:space="preserve"> – </w:t>
    </w:r>
    <w:proofErr w:type="spellStart"/>
    <w:r w:rsidR="00CA756E">
      <w:rPr>
        <w:rFonts w:ascii="DINPro-Regular" w:hAnsi="DINPro-Regular" w:cs="DINPro-Regular"/>
        <w:color w:val="262626" w:themeColor="text1" w:themeTint="D9"/>
        <w:sz w:val="18"/>
        <w:szCs w:val="18"/>
      </w:rPr>
      <w:t>Ringeriksveien</w:t>
    </w:r>
    <w:proofErr w:type="spellEnd"/>
    <w:r w:rsidR="00CA756E">
      <w:rPr>
        <w:rFonts w:ascii="DINPro-Regular" w:hAnsi="DINPro-Regular" w:cs="DINPro-Regular"/>
        <w:color w:val="262626" w:themeColor="text1" w:themeTint="D9"/>
        <w:sz w:val="18"/>
        <w:szCs w:val="18"/>
      </w:rPr>
      <w:t xml:space="preserve"> 179</w:t>
    </w:r>
    <w:r w:rsidR="000108AD" w:rsidRPr="006318DB">
      <w:rPr>
        <w:rFonts w:ascii="DINPro-Regular" w:hAnsi="DINPro-Regular" w:cs="DINPro-Regular"/>
        <w:color w:val="262626" w:themeColor="text1" w:themeTint="D9"/>
        <w:sz w:val="18"/>
        <w:szCs w:val="18"/>
      </w:rPr>
      <w:t>, 1</w:t>
    </w:r>
    <w:r w:rsidR="00CA756E">
      <w:rPr>
        <w:rFonts w:ascii="DINPro-Regular" w:hAnsi="DINPro-Regular" w:cs="DINPro-Regular"/>
        <w:color w:val="262626" w:themeColor="text1" w:themeTint="D9"/>
        <w:sz w:val="18"/>
        <w:szCs w:val="18"/>
      </w:rPr>
      <w:t>339</w:t>
    </w:r>
    <w:r w:rsidR="000108AD" w:rsidRPr="006318DB">
      <w:rPr>
        <w:rFonts w:ascii="DINPro-Regular" w:hAnsi="DINPro-Regular" w:cs="DINPro-Regular"/>
        <w:color w:val="262626" w:themeColor="text1" w:themeTint="D9"/>
        <w:sz w:val="18"/>
        <w:szCs w:val="18"/>
      </w:rPr>
      <w:t xml:space="preserve"> </w:t>
    </w:r>
    <w:proofErr w:type="spellStart"/>
    <w:r w:rsidR="00CA756E">
      <w:rPr>
        <w:rFonts w:ascii="DINPro-Regular" w:hAnsi="DINPro-Regular" w:cs="DINPro-Regular"/>
        <w:color w:val="262626" w:themeColor="text1" w:themeTint="D9"/>
        <w:sz w:val="18"/>
        <w:szCs w:val="18"/>
      </w:rPr>
      <w:t>Voyenenga</w:t>
    </w:r>
    <w:proofErr w:type="spellEnd"/>
    <w:r w:rsidR="000108AD" w:rsidRPr="006318DB">
      <w:rPr>
        <w:rFonts w:ascii="DINPro-Regular" w:hAnsi="DINPro-Regular" w:cs="DINPro-Regular"/>
        <w:color w:val="262626" w:themeColor="text1" w:themeTint="D9"/>
        <w:sz w:val="18"/>
        <w:szCs w:val="18"/>
      </w:rPr>
      <w:t>, Norway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D739" w14:textId="77777777" w:rsidR="004F3773" w:rsidRDefault="004F3773" w:rsidP="006C433E">
      <w:r>
        <w:separator/>
      </w:r>
    </w:p>
  </w:footnote>
  <w:footnote w:type="continuationSeparator" w:id="0">
    <w:p w14:paraId="017FBCD7" w14:textId="77777777" w:rsidR="004F3773" w:rsidRDefault="004F3773" w:rsidP="006C4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FFFB" w14:textId="77777777" w:rsidR="006C433E" w:rsidRDefault="00CA756E">
    <w:pPr>
      <w:pStyle w:val="Topptekst"/>
    </w:pPr>
    <w:r>
      <w:rPr>
        <w:noProof/>
      </w:rPr>
      <w:drawing>
        <wp:anchor distT="0" distB="0" distL="114300" distR="114300" simplePos="0" relativeHeight="251659264" behindDoc="1" locked="0" layoutInCell="1" allowOverlap="1" wp14:anchorId="52C67F56" wp14:editId="58EF9E73">
          <wp:simplePos x="0" y="0"/>
          <wp:positionH relativeFrom="margin">
            <wp:align>center</wp:align>
          </wp:positionH>
          <wp:positionV relativeFrom="margin">
            <wp:align>center</wp:align>
          </wp:positionV>
          <wp:extent cx="7559040" cy="10692130"/>
          <wp:effectExtent l="0" t="0" r="0" b="0"/>
          <wp:wrapNone/>
          <wp:docPr id="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240FD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1.9pt;z-index:-251659264;mso-wrap-edited:f;mso-position-horizontal:center;mso-position-horizontal-relative:margin;mso-position-vertical:center;mso-position-vertical-relative:margin" wrapcoords="-27 0 -27 21561 21600 21561 21600 0 -27 0">
          <v:imagedata r:id="rId2" o:title="Griptel - letterhead-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66E4" w14:textId="77777777" w:rsidR="001024F9" w:rsidRDefault="00CA756E">
    <w:pPr>
      <w:pStyle w:val="Topptekst"/>
    </w:pPr>
    <w:r>
      <w:rPr>
        <w:noProof/>
      </w:rPr>
      <w:drawing>
        <wp:inline distT="0" distB="0" distL="0" distR="0" wp14:anchorId="17E71CAB" wp14:editId="4DDB38F9">
          <wp:extent cx="2209800" cy="6572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EC1A" w14:textId="77777777" w:rsidR="006C433E" w:rsidRDefault="00CA756E">
    <w:pPr>
      <w:pStyle w:val="Topptekst"/>
    </w:pPr>
    <w:r>
      <w:rPr>
        <w:noProof/>
      </w:rPr>
      <w:drawing>
        <wp:anchor distT="0" distB="0" distL="114300" distR="114300" simplePos="0" relativeHeight="251660288" behindDoc="1" locked="0" layoutInCell="1" allowOverlap="1" wp14:anchorId="20AEECFB" wp14:editId="40EE071C">
          <wp:simplePos x="0" y="0"/>
          <wp:positionH relativeFrom="margin">
            <wp:align>center</wp:align>
          </wp:positionH>
          <wp:positionV relativeFrom="margin">
            <wp:align>center</wp:align>
          </wp:positionV>
          <wp:extent cx="7559040" cy="10692130"/>
          <wp:effectExtent l="0" t="0" r="0" b="0"/>
          <wp:wrapNone/>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71C61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2" o:title="Griptel - letterhead-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6E"/>
    <w:rsid w:val="000108AD"/>
    <w:rsid w:val="00015FD1"/>
    <w:rsid w:val="00023258"/>
    <w:rsid w:val="00024B7C"/>
    <w:rsid w:val="00035AC1"/>
    <w:rsid w:val="00061E3E"/>
    <w:rsid w:val="00082A99"/>
    <w:rsid w:val="00085F5B"/>
    <w:rsid w:val="00097E72"/>
    <w:rsid w:val="001024F9"/>
    <w:rsid w:val="00141B3E"/>
    <w:rsid w:val="00153A00"/>
    <w:rsid w:val="001627AA"/>
    <w:rsid w:val="001926C7"/>
    <w:rsid w:val="001C4F02"/>
    <w:rsid w:val="001C7EF4"/>
    <w:rsid w:val="001F00B3"/>
    <w:rsid w:val="001F0CFC"/>
    <w:rsid w:val="002A3A54"/>
    <w:rsid w:val="003333F0"/>
    <w:rsid w:val="0034118E"/>
    <w:rsid w:val="00377519"/>
    <w:rsid w:val="003A31AF"/>
    <w:rsid w:val="003B0A94"/>
    <w:rsid w:val="003B0BCB"/>
    <w:rsid w:val="003C507F"/>
    <w:rsid w:val="003E2E16"/>
    <w:rsid w:val="003E41D6"/>
    <w:rsid w:val="004129B5"/>
    <w:rsid w:val="0046471B"/>
    <w:rsid w:val="004A0428"/>
    <w:rsid w:val="004F3773"/>
    <w:rsid w:val="005016F8"/>
    <w:rsid w:val="00512BF5"/>
    <w:rsid w:val="005339BE"/>
    <w:rsid w:val="00552738"/>
    <w:rsid w:val="00553549"/>
    <w:rsid w:val="005C7E5B"/>
    <w:rsid w:val="005D1BA8"/>
    <w:rsid w:val="005D5C00"/>
    <w:rsid w:val="005E3163"/>
    <w:rsid w:val="005E562B"/>
    <w:rsid w:val="005E715C"/>
    <w:rsid w:val="00615ECE"/>
    <w:rsid w:val="006318DB"/>
    <w:rsid w:val="006B62F1"/>
    <w:rsid w:val="006C433E"/>
    <w:rsid w:val="007101D0"/>
    <w:rsid w:val="007C392E"/>
    <w:rsid w:val="0083342B"/>
    <w:rsid w:val="008B1012"/>
    <w:rsid w:val="00957D36"/>
    <w:rsid w:val="009A3DA5"/>
    <w:rsid w:val="009C32EF"/>
    <w:rsid w:val="009D0DC8"/>
    <w:rsid w:val="009F67FE"/>
    <w:rsid w:val="00A61075"/>
    <w:rsid w:val="00A83B56"/>
    <w:rsid w:val="00B02525"/>
    <w:rsid w:val="00B17DF0"/>
    <w:rsid w:val="00B34E57"/>
    <w:rsid w:val="00B748ED"/>
    <w:rsid w:val="00BD4081"/>
    <w:rsid w:val="00C156EA"/>
    <w:rsid w:val="00CA756E"/>
    <w:rsid w:val="00D63A73"/>
    <w:rsid w:val="00D646EA"/>
    <w:rsid w:val="00D97A4E"/>
    <w:rsid w:val="00DC3886"/>
    <w:rsid w:val="00E24BCC"/>
    <w:rsid w:val="00E35C53"/>
    <w:rsid w:val="00E36BA1"/>
    <w:rsid w:val="00E57B90"/>
    <w:rsid w:val="00E57F67"/>
    <w:rsid w:val="00EC324E"/>
    <w:rsid w:val="00ED71FE"/>
    <w:rsid w:val="00F4184B"/>
    <w:rsid w:val="00FB20E2"/>
    <w:rsid w:val="00FD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1152EF"/>
  <w15:docId w15:val="{797C2B1B-2904-4ACD-9543-C07B517A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BA8"/>
    <w:rPr>
      <w:sz w:val="24"/>
      <w:szCs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C433E"/>
    <w:pPr>
      <w:tabs>
        <w:tab w:val="center" w:pos="4320"/>
        <w:tab w:val="right" w:pos="8640"/>
      </w:tabs>
    </w:pPr>
  </w:style>
  <w:style w:type="character" w:customStyle="1" w:styleId="TopptekstTegn">
    <w:name w:val="Topptekst Tegn"/>
    <w:basedOn w:val="Standardskriftforavsnitt"/>
    <w:link w:val="Topptekst"/>
    <w:uiPriority w:val="99"/>
    <w:rsid w:val="006C433E"/>
  </w:style>
  <w:style w:type="paragraph" w:styleId="Bunntekst">
    <w:name w:val="footer"/>
    <w:basedOn w:val="Normal"/>
    <w:link w:val="BunntekstTegn"/>
    <w:uiPriority w:val="99"/>
    <w:unhideWhenUsed/>
    <w:rsid w:val="006C433E"/>
    <w:pPr>
      <w:tabs>
        <w:tab w:val="center" w:pos="4320"/>
        <w:tab w:val="right" w:pos="8640"/>
      </w:tabs>
    </w:pPr>
  </w:style>
  <w:style w:type="character" w:customStyle="1" w:styleId="BunntekstTegn">
    <w:name w:val="Bunntekst Tegn"/>
    <w:basedOn w:val="Standardskriftforavsnitt"/>
    <w:link w:val="Bunntekst"/>
    <w:uiPriority w:val="99"/>
    <w:rsid w:val="006C433E"/>
  </w:style>
  <w:style w:type="paragraph" w:styleId="Bobletekst">
    <w:name w:val="Balloon Text"/>
    <w:basedOn w:val="Normal"/>
    <w:link w:val="BobletekstTegn"/>
    <w:uiPriority w:val="99"/>
    <w:semiHidden/>
    <w:unhideWhenUsed/>
    <w:rsid w:val="006318DB"/>
    <w:rPr>
      <w:rFonts w:ascii="Tahoma" w:hAnsi="Tahoma" w:cs="Tahoma"/>
      <w:sz w:val="16"/>
      <w:szCs w:val="16"/>
    </w:rPr>
  </w:style>
  <w:style w:type="character" w:customStyle="1" w:styleId="BobletekstTegn">
    <w:name w:val="Bobletekst Tegn"/>
    <w:basedOn w:val="Standardskriftforavsnitt"/>
    <w:link w:val="Bobletekst"/>
    <w:uiPriority w:val="99"/>
    <w:semiHidden/>
    <w:rsid w:val="006318DB"/>
    <w:rPr>
      <w:rFonts w:ascii="Tahoma" w:hAnsi="Tahoma" w:cs="Tahoma"/>
      <w:sz w:val="16"/>
      <w:szCs w:val="16"/>
    </w:rPr>
  </w:style>
  <w:style w:type="paragraph" w:styleId="NormalWeb">
    <w:name w:val="Normal (Web)"/>
    <w:basedOn w:val="Normal"/>
    <w:uiPriority w:val="99"/>
    <w:semiHidden/>
    <w:unhideWhenUsed/>
    <w:rsid w:val="009D0DC8"/>
    <w:pPr>
      <w:spacing w:before="100" w:beforeAutospacing="1" w:after="100" w:afterAutospacing="1"/>
    </w:pPr>
    <w:rPr>
      <w:rFonts w:ascii="Aptos" w:eastAsiaTheme="minorHAnsi" w:hAnsi="Aptos" w:cs="Aptos"/>
      <w:lang w:val="en-GB" w:eastAsia="en-GB"/>
    </w:rPr>
  </w:style>
  <w:style w:type="character" w:styleId="Hyperkobling">
    <w:name w:val="Hyperlink"/>
    <w:basedOn w:val="Standardskriftforavsnitt"/>
    <w:uiPriority w:val="99"/>
    <w:unhideWhenUsed/>
    <w:rsid w:val="00B02525"/>
    <w:rPr>
      <w:color w:val="0000FF" w:themeColor="hyperlink"/>
      <w:u w:val="single"/>
    </w:rPr>
  </w:style>
  <w:style w:type="character" w:styleId="Ulstomtale">
    <w:name w:val="Unresolved Mention"/>
    <w:basedOn w:val="Standardskriftforavsnitt"/>
    <w:uiPriority w:val="99"/>
    <w:semiHidden/>
    <w:unhideWhenUsed/>
    <w:rsid w:val="00B02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HFredriksen\Downloads\Griptel%20-%20letterhead%20template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7E258BCBA1EF4192862095B5DEFD40" ma:contentTypeVersion="19" ma:contentTypeDescription="Opprett et nytt dokument." ma:contentTypeScope="" ma:versionID="2e7344f587b6027ddc83e36db097b20a">
  <xsd:schema xmlns:xsd="http://www.w3.org/2001/XMLSchema" xmlns:xs="http://www.w3.org/2001/XMLSchema" xmlns:p="http://schemas.microsoft.com/office/2006/metadata/properties" xmlns:ns2="af7fd9e9-2aca-4a9c-a161-ba610dcdd239" xmlns:ns3="68630a7a-faf5-44f3-9031-cfd5b40a72d5" targetNamespace="http://schemas.microsoft.com/office/2006/metadata/properties" ma:root="true" ma:fieldsID="99b45ceec35daa1ed2808e9569e7179b" ns2:_="" ns3:_="">
    <xsd:import namespace="af7fd9e9-2aca-4a9c-a161-ba610dcdd239"/>
    <xsd:import namespace="68630a7a-faf5-44f3-9031-cfd5b40a7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fd9e9-2aca-4a9c-a161-ba610dcdd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ca4d7c5-f702-4379-88e2-a59f97e6a71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30a7a-faf5-44f3-9031-cfd5b40a72d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eaae1d03-c426-4aec-846a-feda97fcfa5a}" ma:internalName="TaxCatchAll" ma:showField="CatchAllData" ma:web="68630a7a-faf5-44f3-9031-cfd5b40a7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630a7a-faf5-44f3-9031-cfd5b40a72d5" xsi:nil="true"/>
    <lcf76f155ced4ddcb4097134ff3c332f xmlns="af7fd9e9-2aca-4a9c-a161-ba610dcdd2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A5DE5-64F6-431A-B292-E8ECBF7D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fd9e9-2aca-4a9c-a161-ba610dcdd239"/>
    <ds:schemaRef ds:uri="68630a7a-faf5-44f3-9031-cfd5b40a7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DF31B-9A7D-4041-A340-7462D211AA98}">
  <ds:schemaRefs>
    <ds:schemaRef ds:uri="http://schemas.microsoft.com/office/2006/metadata/properties"/>
    <ds:schemaRef ds:uri="http://schemas.microsoft.com/office/infopath/2007/PartnerControls"/>
    <ds:schemaRef ds:uri="68630a7a-faf5-44f3-9031-cfd5b40a72d5"/>
    <ds:schemaRef ds:uri="af7fd9e9-2aca-4a9c-a161-ba610dcdd239"/>
  </ds:schemaRefs>
</ds:datastoreItem>
</file>

<file path=customXml/itemProps3.xml><?xml version="1.0" encoding="utf-8"?>
<ds:datastoreItem xmlns:ds="http://schemas.openxmlformats.org/officeDocument/2006/customXml" ds:itemID="{97CF49F9-D6EE-4B57-8F13-03EF789DF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Griptel - letterhead template02</Template>
  <TotalTime>32</TotalTime>
  <Pages>1</Pages>
  <Words>276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Links>
    <vt:vector size="30" baseType="variant">
      <vt:variant>
        <vt:i4>3473491</vt:i4>
      </vt:variant>
      <vt:variant>
        <vt:i4>-1</vt:i4>
      </vt:variant>
      <vt:variant>
        <vt:i4>2050</vt:i4>
      </vt:variant>
      <vt:variant>
        <vt:i4>1</vt:i4>
      </vt:variant>
      <vt:variant>
        <vt:lpwstr>Griptel - letterhead-01</vt:lpwstr>
      </vt:variant>
      <vt:variant>
        <vt:lpwstr/>
      </vt:variant>
      <vt:variant>
        <vt:i4>3473491</vt:i4>
      </vt:variant>
      <vt:variant>
        <vt:i4>-1</vt:i4>
      </vt:variant>
      <vt:variant>
        <vt:i4>2051</vt:i4>
      </vt:variant>
      <vt:variant>
        <vt:i4>1</vt:i4>
      </vt:variant>
      <vt:variant>
        <vt:lpwstr>Griptel - letterhead-01</vt:lpwstr>
      </vt:variant>
      <vt:variant>
        <vt:lpwstr/>
      </vt:variant>
      <vt:variant>
        <vt:i4>3473491</vt:i4>
      </vt:variant>
      <vt:variant>
        <vt:i4>-1</vt:i4>
      </vt:variant>
      <vt:variant>
        <vt:i4>2052</vt:i4>
      </vt:variant>
      <vt:variant>
        <vt:i4>1</vt:i4>
      </vt:variant>
      <vt:variant>
        <vt:lpwstr>Griptel - letterhead-01</vt:lpwstr>
      </vt:variant>
      <vt:variant>
        <vt:lpwstr/>
      </vt:variant>
      <vt:variant>
        <vt:i4>3473491</vt:i4>
      </vt:variant>
      <vt:variant>
        <vt:i4>-1</vt:i4>
      </vt:variant>
      <vt:variant>
        <vt:i4>2053</vt:i4>
      </vt:variant>
      <vt:variant>
        <vt:i4>1</vt:i4>
      </vt:variant>
      <vt:variant>
        <vt:lpwstr>Griptel - letterhead-01</vt:lpwstr>
      </vt:variant>
      <vt:variant>
        <vt:lpwstr/>
      </vt:variant>
      <vt:variant>
        <vt:i4>3473491</vt:i4>
      </vt:variant>
      <vt:variant>
        <vt:i4>-1</vt:i4>
      </vt:variant>
      <vt:variant>
        <vt:i4>2054</vt:i4>
      </vt:variant>
      <vt:variant>
        <vt:i4>1</vt:i4>
      </vt:variant>
      <vt:variant>
        <vt:lpwstr>Griptel - letterhead-01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 Fredriksen</dc:creator>
  <cp:lastModifiedBy>Anne-Cathrine Stene</cp:lastModifiedBy>
  <cp:revision>6</cp:revision>
  <cp:lastPrinted>2026-06-02T09:38:00Z</cp:lastPrinted>
  <dcterms:created xsi:type="dcterms:W3CDTF">2026-06-02T12:06:00Z</dcterms:created>
  <dcterms:modified xsi:type="dcterms:W3CDTF">2026-06-02T12:11:00Z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0x010100997E258BCBA1EF4192862095B5DEFD40</vt:lpwstr>
  </property>
  <property fmtid="{D5CDD505-2E9C-101B-9397-08002B2CF9AE}" pid="3" name="MediaServiceImageTags">
    <vt:lpwstr/>
  </property>
</Properties>
</file>